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6E" w:rsidRDefault="00633F6E" w:rsidP="00014544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Basic Tikanga/Customs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6379"/>
      </w:tblGrid>
      <w:tr w:rsidR="00633F6E" w:rsidRPr="00453ED4" w:rsidTr="00633F6E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Pillows</w:t>
            </w:r>
          </w:p>
        </w:tc>
        <w:tc>
          <w:tcPr>
            <w:tcW w:w="6379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 w:rsidRPr="00190476">
              <w:rPr>
                <w:rFonts w:ascii="Arial" w:hAnsi="Arial" w:cs="Arial"/>
                <w:lang w:val="en-US"/>
              </w:rPr>
              <w:t>Pillows are not to be sat on, only for the head</w:t>
            </w:r>
          </w:p>
        </w:tc>
      </w:tr>
      <w:tr w:rsidR="00633F6E" w:rsidRPr="00453ED4" w:rsidTr="00633F6E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Parts</w:t>
            </w:r>
          </w:p>
        </w:tc>
        <w:tc>
          <w:tcPr>
            <w:tcW w:w="6379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 w:rsidRPr="00190476">
              <w:rPr>
                <w:rFonts w:ascii="Arial" w:hAnsi="Arial" w:cs="Arial"/>
                <w:lang w:val="en-US"/>
              </w:rPr>
              <w:t xml:space="preserve">The head is the most </w:t>
            </w:r>
            <w:proofErr w:type="spellStart"/>
            <w:r w:rsidRPr="00190476">
              <w:rPr>
                <w:rFonts w:ascii="Arial" w:hAnsi="Arial" w:cs="Arial"/>
                <w:lang w:val="en-US"/>
              </w:rPr>
              <w:t>tapu</w:t>
            </w:r>
            <w:proofErr w:type="spellEnd"/>
            <w:r w:rsidRPr="00190476">
              <w:rPr>
                <w:rFonts w:ascii="Arial" w:hAnsi="Arial" w:cs="Arial"/>
                <w:lang w:val="en-US"/>
              </w:rPr>
              <w:t xml:space="preserve"> part of the body</w:t>
            </w:r>
          </w:p>
        </w:tc>
      </w:tr>
      <w:tr w:rsidR="00633F6E" w:rsidRPr="00453ED4" w:rsidTr="00633F6E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Preparation</w:t>
            </w:r>
          </w:p>
        </w:tc>
        <w:tc>
          <w:tcPr>
            <w:tcW w:w="6379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 w:rsidRPr="00190476">
              <w:rPr>
                <w:rFonts w:ascii="Arial" w:hAnsi="Arial" w:cs="Arial"/>
                <w:lang w:val="en-US"/>
              </w:rPr>
              <w:t xml:space="preserve">Food is to be made in the kitchen of the </w:t>
            </w:r>
            <w:proofErr w:type="spellStart"/>
            <w:r w:rsidRPr="00190476">
              <w:rPr>
                <w:rFonts w:ascii="Arial" w:hAnsi="Arial" w:cs="Arial"/>
                <w:lang w:val="en-US"/>
              </w:rPr>
              <w:t>whare</w:t>
            </w:r>
            <w:proofErr w:type="spellEnd"/>
            <w:r w:rsidRPr="00190476">
              <w:rPr>
                <w:rFonts w:ascii="Arial" w:hAnsi="Arial" w:cs="Arial"/>
                <w:lang w:val="en-US"/>
              </w:rPr>
              <w:t xml:space="preserve"> only, except Maori </w:t>
            </w:r>
            <w:proofErr w:type="spellStart"/>
            <w:r w:rsidRPr="00190476">
              <w:rPr>
                <w:rFonts w:ascii="Arial" w:hAnsi="Arial" w:cs="Arial"/>
                <w:lang w:val="en-US"/>
              </w:rPr>
              <w:t>Hangi</w:t>
            </w:r>
            <w:proofErr w:type="spellEnd"/>
            <w:r w:rsidRPr="00190476">
              <w:rPr>
                <w:rFonts w:ascii="Arial" w:hAnsi="Arial" w:cs="Arial"/>
                <w:lang w:val="en-US"/>
              </w:rPr>
              <w:t>, and for everyone else BBQ, Lamb on spit</w:t>
            </w:r>
          </w:p>
        </w:tc>
      </w:tr>
      <w:tr w:rsidR="00633F6E" w:rsidRPr="00453ED4" w:rsidTr="00633F6E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 of Food</w:t>
            </w:r>
          </w:p>
        </w:tc>
        <w:tc>
          <w:tcPr>
            <w:tcW w:w="6379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 w:rsidRPr="00190476">
              <w:rPr>
                <w:rFonts w:ascii="Arial" w:hAnsi="Arial" w:cs="Arial"/>
                <w:lang w:val="en-US"/>
              </w:rPr>
              <w:t>Only in proper storage areas such as fridges, deep freezers, cupboards but not in close proximity to toilets</w:t>
            </w:r>
          </w:p>
        </w:tc>
      </w:tr>
      <w:tr w:rsidR="00633F6E" w:rsidRPr="00453ED4" w:rsidTr="00633F6E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 of Tea Towels</w:t>
            </w:r>
          </w:p>
        </w:tc>
        <w:tc>
          <w:tcPr>
            <w:tcW w:w="6379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Tea towels should never be washed in with any other clothes or towels</w:t>
            </w:r>
          </w:p>
        </w:tc>
      </w:tr>
      <w:tr w:rsidR="00633F6E" w:rsidRPr="00453ED4" w:rsidTr="00633F6E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Prints on Tea Towels</w:t>
            </w:r>
          </w:p>
        </w:tc>
        <w:tc>
          <w:tcPr>
            <w:tcW w:w="6379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 w:rsidRPr="00D30B04">
              <w:rPr>
                <w:rFonts w:ascii="Arial" w:hAnsi="Arial" w:cs="Arial"/>
                <w:lang w:val="en-US"/>
              </w:rPr>
              <w:t>No heads of people (Tapu parts of the body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633F6E" w:rsidRPr="00453ED4" w:rsidTr="00633F6E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of Food</w:t>
            </w:r>
          </w:p>
        </w:tc>
        <w:tc>
          <w:tcPr>
            <w:tcW w:w="6379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Never close to wash areas, toilets, clothes washing rooms, clothes dryers</w:t>
            </w:r>
          </w:p>
        </w:tc>
      </w:tr>
      <w:tr w:rsidR="00633F6E" w:rsidRPr="00453ED4" w:rsidTr="00633F6E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379" w:type="dxa"/>
            <w:vAlign w:val="center"/>
          </w:tcPr>
          <w:p w:rsidR="00633F6E" w:rsidRPr="00633F6E" w:rsidRDefault="00633F6E" w:rsidP="00633F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33F6E">
              <w:rPr>
                <w:rFonts w:ascii="Arial" w:hAnsi="Arial" w:cs="Arial"/>
                <w:lang w:val="en-US"/>
              </w:rPr>
              <w:t xml:space="preserve">Tapu can be placed upon, or lifted. </w:t>
            </w:r>
            <w:proofErr w:type="spellStart"/>
            <w:r w:rsidRPr="00633F6E">
              <w:rPr>
                <w:rFonts w:ascii="Arial" w:hAnsi="Arial" w:cs="Arial"/>
                <w:lang w:val="en-US"/>
              </w:rPr>
              <w:t>Whakanoa</w:t>
            </w:r>
            <w:proofErr w:type="spellEnd"/>
            <w:r w:rsidRPr="00633F6E">
              <w:rPr>
                <w:rFonts w:ascii="Arial" w:hAnsi="Arial" w:cs="Arial"/>
                <w:lang w:val="en-US"/>
              </w:rPr>
              <w:t xml:space="preserve"> is the process of lifting the </w:t>
            </w:r>
            <w:proofErr w:type="spellStart"/>
            <w:r w:rsidRPr="00633F6E">
              <w:rPr>
                <w:rFonts w:ascii="Arial" w:hAnsi="Arial" w:cs="Arial"/>
                <w:lang w:val="en-US"/>
              </w:rPr>
              <w:t>tapu</w:t>
            </w:r>
            <w:proofErr w:type="spellEnd"/>
          </w:p>
          <w:p w:rsidR="00633F6E" w:rsidRPr="00633F6E" w:rsidRDefault="00633F6E" w:rsidP="00633F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 female cannot step over a male while he is lying down, and vice versa for male with female</w:t>
            </w:r>
          </w:p>
          <w:p w:rsidR="00633F6E" w:rsidRPr="00633F6E" w:rsidRDefault="00633F6E" w:rsidP="00633F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Karakia / </w:t>
            </w:r>
            <w:proofErr w:type="spellStart"/>
            <w:r>
              <w:rPr>
                <w:rFonts w:ascii="Arial" w:hAnsi="Arial" w:cs="Arial"/>
                <w:lang w:val="en-US"/>
              </w:rPr>
              <w:t>Whakamoemiti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can be said before meals, before bed time, and any time where it is sought before a </w:t>
            </w:r>
            <w:proofErr w:type="spellStart"/>
            <w:r>
              <w:rPr>
                <w:rFonts w:ascii="Arial" w:hAnsi="Arial" w:cs="Arial"/>
                <w:lang w:val="en-US"/>
              </w:rPr>
              <w:t>kaupapa</w:t>
            </w:r>
            <w:proofErr w:type="spellEnd"/>
          </w:p>
        </w:tc>
      </w:tr>
    </w:tbl>
    <w:p w:rsidR="00453ED4" w:rsidRPr="00453ED4" w:rsidRDefault="00453ED4" w:rsidP="00453ED4">
      <w:pPr>
        <w:rPr>
          <w:rFonts w:ascii="Arial" w:hAnsi="Arial" w:cs="Arial"/>
        </w:rPr>
      </w:pPr>
    </w:p>
    <w:sectPr w:rsidR="00453ED4" w:rsidRPr="00453ED4" w:rsidSect="00633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49D5"/>
    <w:multiLevelType w:val="hybridMultilevel"/>
    <w:tmpl w:val="25CED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10815"/>
    <w:multiLevelType w:val="hybridMultilevel"/>
    <w:tmpl w:val="73B675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76"/>
    <w:rsid w:val="00014544"/>
    <w:rsid w:val="00190476"/>
    <w:rsid w:val="001D7BBE"/>
    <w:rsid w:val="00453ED4"/>
    <w:rsid w:val="00633F6E"/>
    <w:rsid w:val="006A6B6E"/>
    <w:rsid w:val="0089156A"/>
    <w:rsid w:val="008D30A1"/>
    <w:rsid w:val="008D6F20"/>
    <w:rsid w:val="00954F9B"/>
    <w:rsid w:val="0098651C"/>
    <w:rsid w:val="00BB3B54"/>
    <w:rsid w:val="00C8341A"/>
    <w:rsid w:val="00D30B04"/>
    <w:rsid w:val="00E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2B846-899B-444E-B7E8-13C47E1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Roopu Taurima O Manukau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charleew</dc:creator>
  <cp:lastModifiedBy>Admin Nzdsn</cp:lastModifiedBy>
  <cp:revision>4</cp:revision>
  <dcterms:created xsi:type="dcterms:W3CDTF">2021-08-30T01:23:00Z</dcterms:created>
  <dcterms:modified xsi:type="dcterms:W3CDTF">2021-08-30T06:24:00Z</dcterms:modified>
</cp:coreProperties>
</file>