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FC3" w:rsidRPr="00B32FB9" w:rsidRDefault="00752FC3" w:rsidP="00752FC3">
      <w:pPr>
        <w:tabs>
          <w:tab w:val="left" w:pos="3738"/>
        </w:tabs>
        <w:rPr>
          <w:rFonts w:ascii="Arial" w:eastAsia="Times New Roman" w:hAnsi="Arial" w:cs="Arial"/>
          <w:color w:val="F76753"/>
          <w:sz w:val="36"/>
          <w:szCs w:val="36"/>
          <w:lang w:val="en-US" w:eastAsia="ja-JP"/>
          <w14:textOutline w14:w="3175" w14:cap="rnd" w14:cmpd="sng" w14:algn="ctr">
            <w14:solidFill>
              <w14:srgbClr w14:val="000000"/>
            </w14:solidFill>
            <w14:prstDash w14:val="solid"/>
            <w14:bevel/>
          </w14:textOutline>
        </w:rPr>
      </w:pPr>
      <w:bookmarkStart w:id="0" w:name="_GoBack"/>
      <w:bookmarkEnd w:id="0"/>
      <w:r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 xml:space="preserve">News update </w:t>
      </w:r>
      <w:r w:rsidR="009574C6">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05</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/0</w:t>
      </w:r>
      <w:r w:rsidR="00712FF8">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4</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/2022</w:t>
      </w:r>
    </w:p>
    <w:bookmarkStart w:id="1" w:name="_Toc100061670" w:displacedByCustomXml="next"/>
    <w:sdt>
      <w:sdtPr>
        <w:rPr>
          <w:rFonts w:asciiTheme="minorHAnsi" w:eastAsia="Times New Roman" w:hAnsiTheme="minorHAnsi" w:cstheme="minorBidi"/>
          <w:b/>
          <w:color w:val="385623" w:themeColor="accent6" w:themeShade="80"/>
          <w:sz w:val="22"/>
          <w:szCs w:val="22"/>
        </w:rPr>
        <w:id w:val="-321664564"/>
        <w:docPartObj>
          <w:docPartGallery w:val="Table of Contents"/>
          <w:docPartUnique/>
        </w:docPartObj>
      </w:sdtPr>
      <w:sdtEndPr>
        <w:rPr>
          <w:rFonts w:ascii="Arial" w:hAnsi="Arial" w:cs="Arial"/>
          <w:b w:val="0"/>
          <w:bCs/>
          <w:noProof/>
          <w:color w:val="auto"/>
        </w:rPr>
      </w:sdtEndPr>
      <w:sdtContent>
        <w:p w:rsidR="00752FC3" w:rsidRPr="00980C05" w:rsidRDefault="00752FC3" w:rsidP="00254D28">
          <w:pPr>
            <w:pStyle w:val="Heading1"/>
            <w:rPr>
              <w:rFonts w:ascii="Arial" w:eastAsia="Times New Roman" w:hAnsi="Arial" w:cs="Arial"/>
              <w:color w:val="F76753"/>
              <w14:shadow w14:blurRad="63500" w14:dist="50800" w14:dir="13500000" w14:sx="0" w14:sy="0" w14:kx="0" w14:ky="0" w14:algn="none">
                <w14:srgbClr w14:val="000000">
                  <w14:alpha w14:val="50000"/>
                </w14:srgbClr>
              </w14:shadow>
            </w:rPr>
          </w:pPr>
          <w:r w:rsidRPr="00980C05">
            <w:rPr>
              <w:rFonts w:ascii="Arial" w:eastAsia="Times New Roman" w:hAnsi="Arial" w:cs="Arial"/>
              <w:color w:val="F76753"/>
              <w14:shadow w14:blurRad="63500" w14:dist="50800" w14:dir="13500000" w14:sx="0" w14:sy="0" w14:kx="0" w14:ky="0" w14:algn="none">
                <w14:srgbClr w14:val="000000">
                  <w14:alpha w14:val="50000"/>
                </w14:srgbClr>
              </w14:shadow>
            </w:rPr>
            <w:t>Inside this issue</w:t>
          </w:r>
          <w:bookmarkEnd w:id="1"/>
        </w:p>
        <w:p w:rsidR="00752FC3" w:rsidRPr="00C249E0" w:rsidRDefault="00752FC3" w:rsidP="00752FC3">
          <w:pPr>
            <w:rPr>
              <w:rFonts w:ascii="Arial" w:eastAsia="Times New Roman" w:hAnsi="Arial" w:cs="Arial"/>
            </w:rPr>
          </w:pPr>
        </w:p>
        <w:p w:rsidR="009574C6" w:rsidRPr="009574C6" w:rsidRDefault="00752FC3">
          <w:pPr>
            <w:pStyle w:val="TOC1"/>
            <w:tabs>
              <w:tab w:val="right" w:leader="dot" w:pos="4220"/>
            </w:tabs>
            <w:rPr>
              <w:rFonts w:ascii="Arial" w:eastAsiaTheme="minorEastAsia" w:hAnsi="Arial" w:cs="Arial"/>
              <w:noProof/>
              <w:lang w:eastAsia="en-NZ"/>
            </w:rPr>
          </w:pPr>
          <w:r w:rsidRPr="009574C6">
            <w:rPr>
              <w:rFonts w:ascii="Arial" w:eastAsia="Times New Roman" w:hAnsi="Arial" w:cs="Arial"/>
            </w:rPr>
            <w:fldChar w:fldCharType="begin"/>
          </w:r>
          <w:r w:rsidRPr="009574C6">
            <w:rPr>
              <w:rFonts w:ascii="Arial" w:eastAsia="Times New Roman" w:hAnsi="Arial" w:cs="Arial"/>
            </w:rPr>
            <w:instrText xml:space="preserve"> TOC \o "1-3" \h \z \u </w:instrText>
          </w:r>
          <w:r w:rsidRPr="009574C6">
            <w:rPr>
              <w:rFonts w:ascii="Arial" w:eastAsia="Times New Roman" w:hAnsi="Arial" w:cs="Arial"/>
            </w:rPr>
            <w:fldChar w:fldCharType="separate"/>
          </w:r>
          <w:hyperlink w:anchor="_Toc100061670" w:history="1">
            <w:r w:rsidR="009574C6" w:rsidRPr="009574C6">
              <w:rPr>
                <w:rStyle w:val="Hyperlink"/>
                <w:rFonts w:ascii="Arial" w:eastAsia="Times New Roman" w:hAnsi="Arial" w:cs="Arial"/>
                <w:noProof/>
                <w14:shadow w14:blurRad="63500" w14:dist="50800" w14:dir="13500000" w14:sx="0" w14:sy="0" w14:kx="0" w14:ky="0" w14:algn="none">
                  <w14:srgbClr w14:val="000000">
                    <w14:alpha w14:val="50000"/>
                  </w14:srgbClr>
                </w14:shadow>
              </w:rPr>
              <w:t>Inside this issue</w:t>
            </w:r>
            <w:r w:rsidR="009574C6" w:rsidRPr="009574C6">
              <w:rPr>
                <w:rFonts w:ascii="Arial" w:hAnsi="Arial" w:cs="Arial"/>
                <w:noProof/>
                <w:webHidden/>
              </w:rPr>
              <w:tab/>
            </w:r>
            <w:r w:rsidR="009574C6" w:rsidRPr="009574C6">
              <w:rPr>
                <w:rFonts w:ascii="Arial" w:hAnsi="Arial" w:cs="Arial"/>
                <w:noProof/>
                <w:webHidden/>
              </w:rPr>
              <w:fldChar w:fldCharType="begin"/>
            </w:r>
            <w:r w:rsidR="009574C6" w:rsidRPr="009574C6">
              <w:rPr>
                <w:rFonts w:ascii="Arial" w:hAnsi="Arial" w:cs="Arial"/>
                <w:noProof/>
                <w:webHidden/>
              </w:rPr>
              <w:instrText xml:space="preserve"> PAGEREF _Toc100061670 \h </w:instrText>
            </w:r>
            <w:r w:rsidR="009574C6" w:rsidRPr="009574C6">
              <w:rPr>
                <w:rFonts w:ascii="Arial" w:hAnsi="Arial" w:cs="Arial"/>
                <w:noProof/>
                <w:webHidden/>
              </w:rPr>
            </w:r>
            <w:r w:rsidR="009574C6" w:rsidRPr="009574C6">
              <w:rPr>
                <w:rFonts w:ascii="Arial" w:hAnsi="Arial" w:cs="Arial"/>
                <w:noProof/>
                <w:webHidden/>
              </w:rPr>
              <w:fldChar w:fldCharType="separate"/>
            </w:r>
            <w:r w:rsidR="004E4CED">
              <w:rPr>
                <w:rFonts w:ascii="Arial" w:hAnsi="Arial" w:cs="Arial"/>
                <w:noProof/>
                <w:webHidden/>
              </w:rPr>
              <w:t>1</w:t>
            </w:r>
            <w:r w:rsidR="009574C6" w:rsidRPr="009574C6">
              <w:rPr>
                <w:rFonts w:ascii="Arial" w:hAnsi="Arial" w:cs="Arial"/>
                <w:noProof/>
                <w:webHidden/>
              </w:rPr>
              <w:fldChar w:fldCharType="end"/>
            </w:r>
          </w:hyperlink>
        </w:p>
        <w:p w:rsidR="009574C6" w:rsidRPr="009574C6" w:rsidRDefault="004E4CED">
          <w:pPr>
            <w:pStyle w:val="TOC1"/>
            <w:tabs>
              <w:tab w:val="right" w:leader="dot" w:pos="4220"/>
            </w:tabs>
            <w:rPr>
              <w:rFonts w:ascii="Arial" w:eastAsiaTheme="minorEastAsia" w:hAnsi="Arial" w:cs="Arial"/>
              <w:noProof/>
              <w:lang w:eastAsia="en-NZ"/>
            </w:rPr>
          </w:pPr>
          <w:hyperlink w:anchor="_Toc100061671" w:history="1">
            <w:r w:rsidR="009574C6" w:rsidRPr="009574C6">
              <w:rPr>
                <w:rStyle w:val="Hyperlink"/>
                <w:rFonts w:ascii="Arial" w:eastAsia="Times New Roman" w:hAnsi="Arial" w:cs="Arial"/>
                <w:noProof/>
                <w14:shadow w14:blurRad="63500" w14:dist="50800" w14:dir="13500000" w14:sx="0" w14:sy="0" w14:kx="0" w14:ky="0" w14:algn="none">
                  <w14:srgbClr w14:val="000000">
                    <w14:alpha w14:val="50000"/>
                  </w14:srgbClr>
                </w14:shadow>
              </w:rPr>
              <w:t>A message from the NZDSN Board</w:t>
            </w:r>
            <w:r w:rsidR="009574C6" w:rsidRPr="009574C6">
              <w:rPr>
                <w:rFonts w:ascii="Arial" w:hAnsi="Arial" w:cs="Arial"/>
                <w:noProof/>
                <w:webHidden/>
              </w:rPr>
              <w:tab/>
            </w:r>
            <w:r w:rsidR="009574C6" w:rsidRPr="009574C6">
              <w:rPr>
                <w:rFonts w:ascii="Arial" w:hAnsi="Arial" w:cs="Arial"/>
                <w:noProof/>
                <w:webHidden/>
              </w:rPr>
              <w:fldChar w:fldCharType="begin"/>
            </w:r>
            <w:r w:rsidR="009574C6" w:rsidRPr="009574C6">
              <w:rPr>
                <w:rFonts w:ascii="Arial" w:hAnsi="Arial" w:cs="Arial"/>
                <w:noProof/>
                <w:webHidden/>
              </w:rPr>
              <w:instrText xml:space="preserve"> PAGEREF _Toc100061671 \h </w:instrText>
            </w:r>
            <w:r w:rsidR="009574C6" w:rsidRPr="009574C6">
              <w:rPr>
                <w:rFonts w:ascii="Arial" w:hAnsi="Arial" w:cs="Arial"/>
                <w:noProof/>
                <w:webHidden/>
              </w:rPr>
            </w:r>
            <w:r w:rsidR="009574C6" w:rsidRPr="009574C6">
              <w:rPr>
                <w:rFonts w:ascii="Arial" w:hAnsi="Arial" w:cs="Arial"/>
                <w:noProof/>
                <w:webHidden/>
              </w:rPr>
              <w:fldChar w:fldCharType="separate"/>
            </w:r>
            <w:r>
              <w:rPr>
                <w:rFonts w:ascii="Arial" w:hAnsi="Arial" w:cs="Arial"/>
                <w:noProof/>
                <w:webHidden/>
              </w:rPr>
              <w:t>1</w:t>
            </w:r>
            <w:r w:rsidR="009574C6" w:rsidRPr="009574C6">
              <w:rPr>
                <w:rFonts w:ascii="Arial" w:hAnsi="Arial" w:cs="Arial"/>
                <w:noProof/>
                <w:webHidden/>
              </w:rPr>
              <w:fldChar w:fldCharType="end"/>
            </w:r>
          </w:hyperlink>
        </w:p>
        <w:p w:rsidR="009574C6" w:rsidRPr="009574C6" w:rsidRDefault="004E4CED">
          <w:pPr>
            <w:pStyle w:val="TOC1"/>
            <w:tabs>
              <w:tab w:val="right" w:leader="dot" w:pos="4220"/>
            </w:tabs>
            <w:rPr>
              <w:rFonts w:ascii="Arial" w:eastAsiaTheme="minorEastAsia" w:hAnsi="Arial" w:cs="Arial"/>
              <w:noProof/>
              <w:lang w:eastAsia="en-NZ"/>
            </w:rPr>
          </w:pPr>
          <w:hyperlink w:anchor="_Toc100061672" w:history="1">
            <w:r w:rsidR="009574C6" w:rsidRPr="009574C6">
              <w:rPr>
                <w:rStyle w:val="Hyperlink"/>
                <w:rFonts w:ascii="Arial" w:eastAsia="Times New Roman" w:hAnsi="Arial" w:cs="Arial"/>
                <w:noProof/>
                <w14:shadow w14:blurRad="63500" w14:dist="50800" w14:dir="13500000" w14:sx="0" w14:sy="0" w14:kx="0" w14:ky="0" w14:algn="none">
                  <w14:srgbClr w14:val="000000">
                    <w14:alpha w14:val="50000"/>
                  </w14:srgbClr>
                </w14:shadow>
              </w:rPr>
              <w:t>What’s happening in our sector</w:t>
            </w:r>
            <w:r w:rsidR="009574C6" w:rsidRPr="009574C6">
              <w:rPr>
                <w:rFonts w:ascii="Arial" w:hAnsi="Arial" w:cs="Arial"/>
                <w:noProof/>
                <w:webHidden/>
              </w:rPr>
              <w:tab/>
            </w:r>
            <w:r w:rsidR="009574C6" w:rsidRPr="009574C6">
              <w:rPr>
                <w:rFonts w:ascii="Arial" w:hAnsi="Arial" w:cs="Arial"/>
                <w:noProof/>
                <w:webHidden/>
              </w:rPr>
              <w:fldChar w:fldCharType="begin"/>
            </w:r>
            <w:r w:rsidR="009574C6" w:rsidRPr="009574C6">
              <w:rPr>
                <w:rFonts w:ascii="Arial" w:hAnsi="Arial" w:cs="Arial"/>
                <w:noProof/>
                <w:webHidden/>
              </w:rPr>
              <w:instrText xml:space="preserve"> PAGEREF _Toc100061672 \h </w:instrText>
            </w:r>
            <w:r w:rsidR="009574C6" w:rsidRPr="009574C6">
              <w:rPr>
                <w:rFonts w:ascii="Arial" w:hAnsi="Arial" w:cs="Arial"/>
                <w:noProof/>
                <w:webHidden/>
              </w:rPr>
            </w:r>
            <w:r w:rsidR="009574C6" w:rsidRPr="009574C6">
              <w:rPr>
                <w:rFonts w:ascii="Arial" w:hAnsi="Arial" w:cs="Arial"/>
                <w:noProof/>
                <w:webHidden/>
              </w:rPr>
              <w:fldChar w:fldCharType="separate"/>
            </w:r>
            <w:r>
              <w:rPr>
                <w:rFonts w:ascii="Arial" w:hAnsi="Arial" w:cs="Arial"/>
                <w:noProof/>
                <w:webHidden/>
              </w:rPr>
              <w:t>1</w:t>
            </w:r>
            <w:r w:rsidR="009574C6" w:rsidRPr="009574C6">
              <w:rPr>
                <w:rFonts w:ascii="Arial" w:hAnsi="Arial" w:cs="Arial"/>
                <w:noProof/>
                <w:webHidden/>
              </w:rPr>
              <w:fldChar w:fldCharType="end"/>
            </w:r>
          </w:hyperlink>
        </w:p>
        <w:p w:rsidR="009574C6" w:rsidRPr="009574C6" w:rsidRDefault="004E4CED">
          <w:pPr>
            <w:pStyle w:val="TOC1"/>
            <w:tabs>
              <w:tab w:val="right" w:leader="dot" w:pos="4220"/>
            </w:tabs>
            <w:rPr>
              <w:rFonts w:ascii="Arial" w:eastAsiaTheme="minorEastAsia" w:hAnsi="Arial" w:cs="Arial"/>
              <w:noProof/>
              <w:lang w:eastAsia="en-NZ"/>
            </w:rPr>
          </w:pPr>
          <w:hyperlink w:anchor="_Toc100061673" w:history="1">
            <w:r w:rsidR="009574C6" w:rsidRPr="009574C6">
              <w:rPr>
                <w:rStyle w:val="Hyperlink"/>
                <w:rFonts w:ascii="Arial" w:eastAsia="Times New Roman" w:hAnsi="Arial" w:cs="Arial"/>
                <w:noProof/>
                <w:lang w:val="en-US"/>
                <w14:shadow w14:blurRad="63500" w14:dist="50800" w14:dir="13500000" w14:sx="0" w14:sy="0" w14:kx="0" w14:ky="0" w14:algn="none">
                  <w14:srgbClr w14:val="000000">
                    <w14:alpha w14:val="50000"/>
                  </w14:srgbClr>
                </w14:shadow>
              </w:rPr>
              <w:t>Member profile</w:t>
            </w:r>
            <w:r w:rsidR="009574C6" w:rsidRPr="009574C6">
              <w:rPr>
                <w:rFonts w:ascii="Arial" w:hAnsi="Arial" w:cs="Arial"/>
                <w:noProof/>
                <w:webHidden/>
              </w:rPr>
              <w:tab/>
            </w:r>
            <w:r w:rsidR="009574C6" w:rsidRPr="009574C6">
              <w:rPr>
                <w:rFonts w:ascii="Arial" w:hAnsi="Arial" w:cs="Arial"/>
                <w:noProof/>
                <w:webHidden/>
              </w:rPr>
              <w:fldChar w:fldCharType="begin"/>
            </w:r>
            <w:r w:rsidR="009574C6" w:rsidRPr="009574C6">
              <w:rPr>
                <w:rFonts w:ascii="Arial" w:hAnsi="Arial" w:cs="Arial"/>
                <w:noProof/>
                <w:webHidden/>
              </w:rPr>
              <w:instrText xml:space="preserve"> PAGEREF _Toc100061673 \h </w:instrText>
            </w:r>
            <w:r w:rsidR="009574C6" w:rsidRPr="009574C6">
              <w:rPr>
                <w:rFonts w:ascii="Arial" w:hAnsi="Arial" w:cs="Arial"/>
                <w:noProof/>
                <w:webHidden/>
              </w:rPr>
            </w:r>
            <w:r w:rsidR="009574C6" w:rsidRPr="009574C6">
              <w:rPr>
                <w:rFonts w:ascii="Arial" w:hAnsi="Arial" w:cs="Arial"/>
                <w:noProof/>
                <w:webHidden/>
              </w:rPr>
              <w:fldChar w:fldCharType="separate"/>
            </w:r>
            <w:r>
              <w:rPr>
                <w:rFonts w:ascii="Arial" w:hAnsi="Arial" w:cs="Arial"/>
                <w:noProof/>
                <w:webHidden/>
              </w:rPr>
              <w:t>3</w:t>
            </w:r>
            <w:r w:rsidR="009574C6" w:rsidRPr="009574C6">
              <w:rPr>
                <w:rFonts w:ascii="Arial" w:hAnsi="Arial" w:cs="Arial"/>
                <w:noProof/>
                <w:webHidden/>
              </w:rPr>
              <w:fldChar w:fldCharType="end"/>
            </w:r>
          </w:hyperlink>
        </w:p>
        <w:p w:rsidR="009574C6" w:rsidRPr="009574C6" w:rsidRDefault="004E4CED">
          <w:pPr>
            <w:pStyle w:val="TOC1"/>
            <w:tabs>
              <w:tab w:val="right" w:leader="dot" w:pos="4220"/>
            </w:tabs>
            <w:rPr>
              <w:rFonts w:ascii="Arial" w:eastAsiaTheme="minorEastAsia" w:hAnsi="Arial" w:cs="Arial"/>
              <w:noProof/>
              <w:lang w:eastAsia="en-NZ"/>
            </w:rPr>
          </w:pPr>
          <w:hyperlink w:anchor="_Toc100061674" w:history="1">
            <w:r w:rsidR="009574C6" w:rsidRPr="009574C6">
              <w:rPr>
                <w:rStyle w:val="Hyperlink"/>
                <w:rFonts w:ascii="Arial" w:eastAsia="Times New Roman" w:hAnsi="Arial" w:cs="Arial"/>
                <w:noProof/>
                <w14:shadow w14:blurRad="63500" w14:dist="50800" w14:dir="13500000" w14:sx="0" w14:sy="0" w14:kx="0" w14:ky="0" w14:algn="none">
                  <w14:srgbClr w14:val="000000">
                    <w14:alpha w14:val="50000"/>
                  </w14:srgbClr>
                </w14:shadow>
              </w:rPr>
              <w:t>Upcoming events</w:t>
            </w:r>
            <w:r w:rsidR="009574C6" w:rsidRPr="009574C6">
              <w:rPr>
                <w:rFonts w:ascii="Arial" w:hAnsi="Arial" w:cs="Arial"/>
                <w:noProof/>
                <w:webHidden/>
              </w:rPr>
              <w:tab/>
            </w:r>
            <w:r w:rsidR="009574C6" w:rsidRPr="009574C6">
              <w:rPr>
                <w:rFonts w:ascii="Arial" w:hAnsi="Arial" w:cs="Arial"/>
                <w:noProof/>
                <w:webHidden/>
              </w:rPr>
              <w:fldChar w:fldCharType="begin"/>
            </w:r>
            <w:r w:rsidR="009574C6" w:rsidRPr="009574C6">
              <w:rPr>
                <w:rFonts w:ascii="Arial" w:hAnsi="Arial" w:cs="Arial"/>
                <w:noProof/>
                <w:webHidden/>
              </w:rPr>
              <w:instrText xml:space="preserve"> PAGEREF _Toc100061674 \h </w:instrText>
            </w:r>
            <w:r w:rsidR="009574C6" w:rsidRPr="009574C6">
              <w:rPr>
                <w:rFonts w:ascii="Arial" w:hAnsi="Arial" w:cs="Arial"/>
                <w:noProof/>
                <w:webHidden/>
              </w:rPr>
            </w:r>
            <w:r w:rsidR="009574C6" w:rsidRPr="009574C6">
              <w:rPr>
                <w:rFonts w:ascii="Arial" w:hAnsi="Arial" w:cs="Arial"/>
                <w:noProof/>
                <w:webHidden/>
              </w:rPr>
              <w:fldChar w:fldCharType="separate"/>
            </w:r>
            <w:r>
              <w:rPr>
                <w:rFonts w:ascii="Arial" w:hAnsi="Arial" w:cs="Arial"/>
                <w:noProof/>
                <w:webHidden/>
              </w:rPr>
              <w:t>3</w:t>
            </w:r>
            <w:r w:rsidR="009574C6" w:rsidRPr="009574C6">
              <w:rPr>
                <w:rFonts w:ascii="Arial" w:hAnsi="Arial" w:cs="Arial"/>
                <w:noProof/>
                <w:webHidden/>
              </w:rPr>
              <w:fldChar w:fldCharType="end"/>
            </w:r>
          </w:hyperlink>
        </w:p>
        <w:p w:rsidR="009574C6" w:rsidRPr="009574C6" w:rsidRDefault="004E4CED">
          <w:pPr>
            <w:pStyle w:val="TOC1"/>
            <w:tabs>
              <w:tab w:val="right" w:leader="dot" w:pos="4220"/>
            </w:tabs>
            <w:rPr>
              <w:rFonts w:ascii="Arial" w:eastAsiaTheme="minorEastAsia" w:hAnsi="Arial" w:cs="Arial"/>
              <w:noProof/>
              <w:lang w:eastAsia="en-NZ"/>
            </w:rPr>
          </w:pPr>
          <w:hyperlink w:anchor="_Toc100061675" w:history="1">
            <w:r w:rsidR="009574C6" w:rsidRPr="009574C6">
              <w:rPr>
                <w:rStyle w:val="Hyperlink"/>
                <w:rFonts w:ascii="Arial" w:hAnsi="Arial" w:cs="Arial"/>
                <w:bCs/>
                <w:noProof/>
                <w:lang w:val="en-US"/>
              </w:rPr>
              <w:t>Register here</w:t>
            </w:r>
            <w:r w:rsidR="009574C6" w:rsidRPr="009574C6">
              <w:rPr>
                <w:rFonts w:ascii="Arial" w:hAnsi="Arial" w:cs="Arial"/>
                <w:noProof/>
                <w:webHidden/>
              </w:rPr>
              <w:tab/>
            </w:r>
            <w:r w:rsidR="009574C6" w:rsidRPr="009574C6">
              <w:rPr>
                <w:rFonts w:ascii="Arial" w:hAnsi="Arial" w:cs="Arial"/>
                <w:noProof/>
                <w:webHidden/>
              </w:rPr>
              <w:fldChar w:fldCharType="begin"/>
            </w:r>
            <w:r w:rsidR="009574C6" w:rsidRPr="009574C6">
              <w:rPr>
                <w:rFonts w:ascii="Arial" w:hAnsi="Arial" w:cs="Arial"/>
                <w:noProof/>
                <w:webHidden/>
              </w:rPr>
              <w:instrText xml:space="preserve"> PAGEREF _Toc100061675 \h </w:instrText>
            </w:r>
            <w:r w:rsidR="009574C6" w:rsidRPr="009574C6">
              <w:rPr>
                <w:rFonts w:ascii="Arial" w:hAnsi="Arial" w:cs="Arial"/>
                <w:noProof/>
                <w:webHidden/>
              </w:rPr>
            </w:r>
            <w:r w:rsidR="009574C6" w:rsidRPr="009574C6">
              <w:rPr>
                <w:rFonts w:ascii="Arial" w:hAnsi="Arial" w:cs="Arial"/>
                <w:noProof/>
                <w:webHidden/>
              </w:rPr>
              <w:fldChar w:fldCharType="separate"/>
            </w:r>
            <w:r>
              <w:rPr>
                <w:rFonts w:ascii="Arial" w:hAnsi="Arial" w:cs="Arial"/>
                <w:noProof/>
                <w:webHidden/>
              </w:rPr>
              <w:t>3</w:t>
            </w:r>
            <w:r w:rsidR="009574C6" w:rsidRPr="009574C6">
              <w:rPr>
                <w:rFonts w:ascii="Arial" w:hAnsi="Arial" w:cs="Arial"/>
                <w:noProof/>
                <w:webHidden/>
              </w:rPr>
              <w:fldChar w:fldCharType="end"/>
            </w:r>
          </w:hyperlink>
        </w:p>
        <w:p w:rsidR="009574C6" w:rsidRPr="009574C6" w:rsidRDefault="004E4CED">
          <w:pPr>
            <w:pStyle w:val="TOC1"/>
            <w:tabs>
              <w:tab w:val="right" w:leader="dot" w:pos="4220"/>
            </w:tabs>
            <w:rPr>
              <w:rFonts w:ascii="Arial" w:eastAsiaTheme="minorEastAsia" w:hAnsi="Arial" w:cs="Arial"/>
              <w:noProof/>
              <w:lang w:eastAsia="en-NZ"/>
            </w:rPr>
          </w:pPr>
          <w:hyperlink w:anchor="_Toc100061676" w:history="1">
            <w:r w:rsidR="009574C6" w:rsidRPr="009574C6">
              <w:rPr>
                <w:rStyle w:val="Hyperlink"/>
                <w:rFonts w:ascii="Arial" w:eastAsia="Times New Roman" w:hAnsi="Arial" w:cs="Arial"/>
                <w:noProof/>
                <w14:shadow w14:blurRad="63500" w14:dist="50800" w14:dir="13500000" w14:sx="0" w14:sy="0" w14:kx="0" w14:ky="0" w14:algn="none">
                  <w14:srgbClr w14:val="000000">
                    <w14:alpha w14:val="50000"/>
                  </w14:srgbClr>
                </w14:shadow>
              </w:rPr>
              <w:t>Members’ Only Facebook and LinkedIn Groups</w:t>
            </w:r>
            <w:r w:rsidR="009574C6" w:rsidRPr="009574C6">
              <w:rPr>
                <w:rFonts w:ascii="Arial" w:hAnsi="Arial" w:cs="Arial"/>
                <w:noProof/>
                <w:webHidden/>
              </w:rPr>
              <w:tab/>
            </w:r>
            <w:r w:rsidR="009574C6" w:rsidRPr="009574C6">
              <w:rPr>
                <w:rFonts w:ascii="Arial" w:hAnsi="Arial" w:cs="Arial"/>
                <w:noProof/>
                <w:webHidden/>
              </w:rPr>
              <w:fldChar w:fldCharType="begin"/>
            </w:r>
            <w:r w:rsidR="009574C6" w:rsidRPr="009574C6">
              <w:rPr>
                <w:rFonts w:ascii="Arial" w:hAnsi="Arial" w:cs="Arial"/>
                <w:noProof/>
                <w:webHidden/>
              </w:rPr>
              <w:instrText xml:space="preserve"> PAGEREF _Toc100061676 \h </w:instrText>
            </w:r>
            <w:r w:rsidR="009574C6" w:rsidRPr="009574C6">
              <w:rPr>
                <w:rFonts w:ascii="Arial" w:hAnsi="Arial" w:cs="Arial"/>
                <w:noProof/>
                <w:webHidden/>
              </w:rPr>
            </w:r>
            <w:r w:rsidR="009574C6" w:rsidRPr="009574C6">
              <w:rPr>
                <w:rFonts w:ascii="Arial" w:hAnsi="Arial" w:cs="Arial"/>
                <w:noProof/>
                <w:webHidden/>
              </w:rPr>
              <w:fldChar w:fldCharType="separate"/>
            </w:r>
            <w:r>
              <w:rPr>
                <w:rFonts w:ascii="Arial" w:hAnsi="Arial" w:cs="Arial"/>
                <w:noProof/>
                <w:webHidden/>
              </w:rPr>
              <w:t>3</w:t>
            </w:r>
            <w:r w:rsidR="009574C6" w:rsidRPr="009574C6">
              <w:rPr>
                <w:rFonts w:ascii="Arial" w:hAnsi="Arial" w:cs="Arial"/>
                <w:noProof/>
                <w:webHidden/>
              </w:rPr>
              <w:fldChar w:fldCharType="end"/>
            </w:r>
          </w:hyperlink>
        </w:p>
        <w:p w:rsidR="00752FC3" w:rsidRPr="009574C6" w:rsidRDefault="00752FC3" w:rsidP="00752FC3">
          <w:pPr>
            <w:rPr>
              <w:rFonts w:ascii="Arial" w:eastAsia="Times New Roman" w:hAnsi="Arial" w:cs="Arial"/>
            </w:rPr>
          </w:pPr>
          <w:r w:rsidRPr="009574C6">
            <w:rPr>
              <w:rFonts w:ascii="Arial" w:eastAsia="Times New Roman" w:hAnsi="Arial" w:cs="Arial"/>
              <w:bCs/>
              <w:noProof/>
            </w:rPr>
            <w:fldChar w:fldCharType="end"/>
          </w:r>
        </w:p>
      </w:sdtContent>
    </w:sdt>
    <w:p w:rsidR="00712FF8" w:rsidRDefault="00712FF8" w:rsidP="00337C08">
      <w:pPr>
        <w:pStyle w:val="Heading1"/>
        <w:spacing w:before="0" w:line="240" w:lineRule="auto"/>
        <w:rPr>
          <w:rFonts w:ascii="Arial" w:eastAsia="Times New Roman" w:hAnsi="Arial" w:cs="Arial"/>
          <w:b/>
          <w:color w:val="F76753"/>
          <w14:shadow w14:blurRad="63500" w14:dist="50800" w14:dir="13500000" w14:sx="0" w14:sy="0" w14:kx="0" w14:ky="0" w14:algn="none">
            <w14:srgbClr w14:val="000000">
              <w14:alpha w14:val="50000"/>
            </w14:srgbClr>
          </w14:shadow>
        </w:rPr>
      </w:pPr>
      <w:bookmarkStart w:id="2" w:name="_Toc100061671"/>
      <w:bookmarkStart w:id="3" w:name="_Toc85208980"/>
      <w:r>
        <w:rPr>
          <w:rFonts w:ascii="Arial" w:eastAsia="Times New Roman" w:hAnsi="Arial" w:cs="Arial"/>
          <w:b/>
          <w:color w:val="F76753"/>
          <w14:shadow w14:blurRad="63500" w14:dist="50800" w14:dir="13500000" w14:sx="0" w14:sy="0" w14:kx="0" w14:ky="0" w14:algn="none">
            <w14:srgbClr w14:val="000000">
              <w14:alpha w14:val="50000"/>
            </w14:srgbClr>
          </w14:shadow>
        </w:rPr>
        <w:t>A message from the NZDSN Board</w:t>
      </w:r>
      <w:bookmarkEnd w:id="2"/>
    </w:p>
    <w:p w:rsidR="00712FF8" w:rsidRDefault="00712FF8" w:rsidP="00337C08">
      <w:pPr>
        <w:pStyle w:val="Heading1"/>
        <w:spacing w:before="0" w:line="240" w:lineRule="auto"/>
        <w:rPr>
          <w:rFonts w:ascii="Arial" w:eastAsia="Times New Roman" w:hAnsi="Arial" w:cs="Arial"/>
          <w:b/>
          <w:color w:val="F76753"/>
          <w14:shadow w14:blurRad="63500" w14:dist="50800" w14:dir="13500000" w14:sx="0" w14:sy="0" w14:kx="0" w14:ky="0" w14:algn="none">
            <w14:srgbClr w14:val="000000">
              <w14:alpha w14:val="50000"/>
            </w14:srgbClr>
          </w14:shadow>
        </w:rPr>
      </w:pPr>
    </w:p>
    <w:p w:rsidR="00712FF8" w:rsidRPr="00712FF8" w:rsidRDefault="00712FF8" w:rsidP="00652407">
      <w:pPr>
        <w:rPr>
          <w:rFonts w:ascii="Arial" w:hAnsi="Arial" w:cs="Arial"/>
          <w:i/>
          <w:sz w:val="20"/>
          <w:szCs w:val="20"/>
        </w:rPr>
      </w:pPr>
      <w:r w:rsidRPr="00712FF8">
        <w:rPr>
          <w:rFonts w:ascii="Arial" w:hAnsi="Arial" w:cs="Arial"/>
          <w:i/>
          <w:noProof/>
          <w:sz w:val="20"/>
          <w:szCs w:val="20"/>
          <w:lang w:eastAsia="en-NZ"/>
        </w:rPr>
        <w:drawing>
          <wp:inline distT="0" distB="0" distL="0" distR="0" wp14:anchorId="6BBE29E2" wp14:editId="7959B37E">
            <wp:extent cx="982345" cy="78796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2558" cy="804181"/>
                    </a:xfrm>
                    <a:prstGeom prst="rect">
                      <a:avLst/>
                    </a:prstGeom>
                  </pic:spPr>
                </pic:pic>
              </a:graphicData>
            </a:graphic>
          </wp:inline>
        </w:drawing>
      </w:r>
    </w:p>
    <w:p w:rsidR="00712FF8" w:rsidRDefault="00712FF8" w:rsidP="00712FF8">
      <w:pPr>
        <w:rPr>
          <w:rFonts w:ascii="Arial" w:hAnsi="Arial" w:cs="Arial"/>
          <w:i/>
          <w:sz w:val="20"/>
          <w:szCs w:val="20"/>
        </w:rPr>
      </w:pPr>
      <w:r w:rsidRPr="00712FF8">
        <w:rPr>
          <w:rFonts w:ascii="Arial" w:hAnsi="Arial" w:cs="Arial"/>
          <w:i/>
          <w:sz w:val="20"/>
          <w:szCs w:val="20"/>
        </w:rPr>
        <w:t>Sean Stowers (Board Chair)</w:t>
      </w:r>
    </w:p>
    <w:p w:rsidR="00071359" w:rsidRPr="00071359" w:rsidRDefault="00071359" w:rsidP="00071359">
      <w:pPr>
        <w:shd w:val="clear" w:color="auto" w:fill="FFFFFF"/>
        <w:spacing w:after="0" w:line="240" w:lineRule="auto"/>
        <w:jc w:val="both"/>
        <w:rPr>
          <w:rFonts w:ascii="Arial" w:eastAsia="Times New Roman" w:hAnsi="Arial" w:cs="Arial"/>
          <w:color w:val="222222"/>
          <w:lang w:eastAsia="en-NZ"/>
        </w:rPr>
      </w:pPr>
      <w:r w:rsidRPr="00071359">
        <w:rPr>
          <w:rFonts w:ascii="Arial" w:eastAsia="Times New Roman" w:hAnsi="Arial" w:cs="Arial"/>
          <w:color w:val="222222"/>
          <w:lang w:eastAsia="en-NZ"/>
        </w:rPr>
        <w:t xml:space="preserve">The NZDSN Board met for the first time since late last year.  A busy but productive agenda included finalising the review of NZDSN’s strategic plan, consideration of the many challenges our sector faces, including omicron, pay equity, funding issues, the many changes affecting the shape of our government and the </w:t>
      </w:r>
      <w:proofErr w:type="gramStart"/>
      <w:r w:rsidR="00652407">
        <w:rPr>
          <w:rFonts w:ascii="Arial" w:eastAsia="Times New Roman" w:hAnsi="Arial" w:cs="Arial"/>
          <w:color w:val="222222"/>
          <w:lang w:eastAsia="en-NZ"/>
        </w:rPr>
        <w:t xml:space="preserve">sector </w:t>
      </w:r>
      <w:r w:rsidRPr="00071359">
        <w:rPr>
          <w:rFonts w:ascii="Arial" w:eastAsia="Times New Roman" w:hAnsi="Arial" w:cs="Arial"/>
          <w:color w:val="222222"/>
          <w:lang w:eastAsia="en-NZ"/>
        </w:rPr>
        <w:t>staffing</w:t>
      </w:r>
      <w:proofErr w:type="gramEnd"/>
      <w:r w:rsidRPr="00071359">
        <w:rPr>
          <w:rFonts w:ascii="Arial" w:eastAsia="Times New Roman" w:hAnsi="Arial" w:cs="Arial"/>
          <w:color w:val="222222"/>
          <w:lang w:eastAsia="en-NZ"/>
        </w:rPr>
        <w:t xml:space="preserve"> crisis.</w:t>
      </w:r>
    </w:p>
    <w:p w:rsidR="00071359" w:rsidRDefault="00071359" w:rsidP="00071359">
      <w:pPr>
        <w:shd w:val="clear" w:color="auto" w:fill="FFFFFF"/>
        <w:spacing w:after="0" w:line="240" w:lineRule="auto"/>
        <w:jc w:val="both"/>
        <w:rPr>
          <w:rFonts w:ascii="Arial" w:eastAsia="Times New Roman" w:hAnsi="Arial" w:cs="Arial"/>
          <w:color w:val="222222"/>
          <w:lang w:eastAsia="en-NZ"/>
        </w:rPr>
      </w:pPr>
      <w:r w:rsidRPr="00071359">
        <w:rPr>
          <w:rFonts w:ascii="Arial" w:eastAsia="Times New Roman" w:hAnsi="Arial" w:cs="Arial"/>
          <w:color w:val="222222"/>
          <w:lang w:eastAsia="en-NZ"/>
        </w:rPr>
        <w:t> </w:t>
      </w:r>
    </w:p>
    <w:p w:rsidR="00190E12" w:rsidRDefault="004E4CED" w:rsidP="00071359">
      <w:pPr>
        <w:shd w:val="clear" w:color="auto" w:fill="FFFFFF"/>
        <w:spacing w:after="0" w:line="240" w:lineRule="auto"/>
        <w:jc w:val="both"/>
        <w:rPr>
          <w:rFonts w:ascii="Arial" w:eastAsia="Times New Roman" w:hAnsi="Arial" w:cs="Arial"/>
          <w:color w:val="222222"/>
          <w:lang w:eastAsia="en-NZ"/>
        </w:rPr>
      </w:pPr>
      <w:hyperlink r:id="rId9" w:history="1">
        <w:r w:rsidR="00190E12">
          <w:rPr>
            <w:rStyle w:val="Hyperlink"/>
            <w:rFonts w:ascii="Arial" w:eastAsia="Times New Roman" w:hAnsi="Arial" w:cs="Arial"/>
            <w:lang w:eastAsia="en-NZ"/>
          </w:rPr>
          <w:t>Facebook</w:t>
        </w:r>
      </w:hyperlink>
    </w:p>
    <w:p w:rsidR="00190E12" w:rsidRDefault="004E4CED" w:rsidP="00071359">
      <w:pPr>
        <w:shd w:val="clear" w:color="auto" w:fill="FFFFFF"/>
        <w:spacing w:after="0" w:line="240" w:lineRule="auto"/>
        <w:jc w:val="both"/>
        <w:rPr>
          <w:rFonts w:ascii="Arial" w:eastAsia="Times New Roman" w:hAnsi="Arial" w:cs="Arial"/>
          <w:color w:val="222222"/>
          <w:lang w:eastAsia="en-NZ"/>
        </w:rPr>
      </w:pPr>
      <w:hyperlink r:id="rId10" w:history="1">
        <w:r w:rsidR="00386B59">
          <w:rPr>
            <w:rStyle w:val="Hyperlink"/>
            <w:rFonts w:ascii="Arial" w:eastAsia="Times New Roman" w:hAnsi="Arial" w:cs="Arial"/>
            <w:lang w:eastAsia="en-NZ"/>
          </w:rPr>
          <w:t>LinkedIn</w:t>
        </w:r>
      </w:hyperlink>
    </w:p>
    <w:p w:rsidR="00386B59" w:rsidRDefault="00386B59" w:rsidP="00071359">
      <w:pPr>
        <w:shd w:val="clear" w:color="auto" w:fill="FFFFFF"/>
        <w:spacing w:after="0" w:line="240" w:lineRule="auto"/>
        <w:jc w:val="both"/>
        <w:rPr>
          <w:rFonts w:ascii="Arial" w:eastAsia="Times New Roman" w:hAnsi="Arial" w:cs="Arial"/>
          <w:color w:val="222222"/>
          <w:lang w:eastAsia="en-NZ"/>
        </w:rPr>
      </w:pPr>
    </w:p>
    <w:p w:rsidR="00190E12" w:rsidRPr="00843A64" w:rsidRDefault="00190E12" w:rsidP="00071359">
      <w:pPr>
        <w:shd w:val="clear" w:color="auto" w:fill="FFFFFF"/>
        <w:spacing w:after="0" w:line="240" w:lineRule="auto"/>
        <w:jc w:val="both"/>
        <w:rPr>
          <w:rFonts w:ascii="Arial" w:eastAsia="Times New Roman" w:hAnsi="Arial" w:cs="Arial"/>
          <w:color w:val="222222"/>
          <w:lang w:eastAsia="en-NZ"/>
        </w:rPr>
      </w:pPr>
    </w:p>
    <w:p w:rsidR="00386B59" w:rsidRDefault="00071359" w:rsidP="00843A64">
      <w:pPr>
        <w:shd w:val="clear" w:color="auto" w:fill="FFFFFF"/>
        <w:spacing w:after="0" w:line="240" w:lineRule="auto"/>
        <w:jc w:val="both"/>
        <w:rPr>
          <w:rFonts w:ascii="Arial" w:eastAsia="Times New Roman" w:hAnsi="Arial" w:cs="Arial"/>
          <w:color w:val="00B0F0"/>
          <w:lang w:eastAsia="en-NZ"/>
        </w:rPr>
      </w:pPr>
      <w:r w:rsidRPr="00071359">
        <w:rPr>
          <w:rFonts w:ascii="Arial" w:eastAsia="Times New Roman" w:hAnsi="Arial" w:cs="Arial"/>
          <w:color w:val="00B0F0"/>
          <w:lang w:eastAsia="en-NZ"/>
        </w:rPr>
        <w:t> </w:t>
      </w:r>
    </w:p>
    <w:p w:rsidR="00386B59" w:rsidRDefault="00386B59" w:rsidP="00843A64">
      <w:pPr>
        <w:shd w:val="clear" w:color="auto" w:fill="FFFFFF"/>
        <w:spacing w:after="0" w:line="240" w:lineRule="auto"/>
        <w:jc w:val="both"/>
        <w:rPr>
          <w:rFonts w:ascii="Arial" w:eastAsia="Times New Roman" w:hAnsi="Arial" w:cs="Arial"/>
          <w:color w:val="00B0F0"/>
          <w:lang w:eastAsia="en-NZ"/>
        </w:rPr>
      </w:pPr>
    </w:p>
    <w:p w:rsidR="00386B59" w:rsidRDefault="00386B59" w:rsidP="00843A64">
      <w:pPr>
        <w:shd w:val="clear" w:color="auto" w:fill="FFFFFF"/>
        <w:spacing w:after="0" w:line="240" w:lineRule="auto"/>
        <w:jc w:val="both"/>
        <w:rPr>
          <w:rFonts w:ascii="Arial" w:eastAsia="Times New Roman" w:hAnsi="Arial" w:cs="Arial"/>
          <w:color w:val="00B0F0"/>
          <w:lang w:eastAsia="en-NZ"/>
        </w:rPr>
      </w:pPr>
    </w:p>
    <w:p w:rsidR="00386B59" w:rsidRDefault="00386B59" w:rsidP="00843A64">
      <w:pPr>
        <w:shd w:val="clear" w:color="auto" w:fill="FFFFFF"/>
        <w:spacing w:after="0" w:line="240" w:lineRule="auto"/>
        <w:jc w:val="both"/>
        <w:rPr>
          <w:rFonts w:ascii="Arial" w:eastAsia="Times New Roman" w:hAnsi="Arial" w:cs="Arial"/>
          <w:color w:val="00B0F0"/>
          <w:lang w:eastAsia="en-NZ"/>
        </w:rPr>
      </w:pPr>
    </w:p>
    <w:p w:rsidR="00386B59" w:rsidRDefault="00386B59" w:rsidP="00843A64">
      <w:pPr>
        <w:shd w:val="clear" w:color="auto" w:fill="FFFFFF"/>
        <w:spacing w:after="0" w:line="240" w:lineRule="auto"/>
        <w:jc w:val="both"/>
        <w:rPr>
          <w:rFonts w:ascii="Arial" w:eastAsia="Times New Roman" w:hAnsi="Arial" w:cs="Arial"/>
          <w:color w:val="00B0F0"/>
          <w:lang w:eastAsia="en-NZ"/>
        </w:rPr>
      </w:pPr>
    </w:p>
    <w:p w:rsidR="00386B59" w:rsidRDefault="00386B59" w:rsidP="00843A64">
      <w:pPr>
        <w:shd w:val="clear" w:color="auto" w:fill="FFFFFF"/>
        <w:spacing w:after="0" w:line="240" w:lineRule="auto"/>
        <w:jc w:val="both"/>
        <w:rPr>
          <w:rFonts w:ascii="Arial" w:eastAsia="Times New Roman" w:hAnsi="Arial" w:cs="Arial"/>
          <w:color w:val="00B0F0"/>
          <w:lang w:eastAsia="en-NZ"/>
        </w:rPr>
      </w:pPr>
    </w:p>
    <w:p w:rsidR="00386B59" w:rsidRDefault="00386B59" w:rsidP="00843A64">
      <w:pPr>
        <w:shd w:val="clear" w:color="auto" w:fill="FFFFFF"/>
        <w:spacing w:after="0" w:line="240" w:lineRule="auto"/>
        <w:jc w:val="both"/>
        <w:rPr>
          <w:rFonts w:ascii="Arial" w:eastAsia="Times New Roman" w:hAnsi="Arial" w:cs="Arial"/>
          <w:color w:val="00B0F0"/>
          <w:lang w:eastAsia="en-NZ"/>
        </w:rPr>
      </w:pPr>
    </w:p>
    <w:p w:rsidR="00752FC3" w:rsidRPr="00843A64" w:rsidRDefault="00752FC3" w:rsidP="00843A64">
      <w:pPr>
        <w:shd w:val="clear" w:color="auto" w:fill="FFFFFF"/>
        <w:spacing w:after="0" w:line="240" w:lineRule="auto"/>
        <w:jc w:val="both"/>
        <w:rPr>
          <w:rFonts w:ascii="Arial" w:eastAsia="Times New Roman" w:hAnsi="Arial" w:cs="Arial"/>
          <w:color w:val="00B0F0"/>
          <w:lang w:eastAsia="en-NZ"/>
        </w:rPr>
      </w:pPr>
      <w:r w:rsidRPr="00712FF8">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t>A message from our CEO</w:t>
      </w:r>
      <w:bookmarkEnd w:id="3"/>
      <w:r w:rsidR="00562401" w:rsidRPr="00712FF8">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t xml:space="preserve"> </w:t>
      </w:r>
    </w:p>
    <w:p w:rsidR="008008C2" w:rsidRDefault="008008C2" w:rsidP="00337C08">
      <w:pPr>
        <w:spacing w:after="0" w:line="240" w:lineRule="auto"/>
        <w:jc w:val="both"/>
        <w:rPr>
          <w:rFonts w:ascii="Arial" w:hAnsi="Arial" w:cs="Arial"/>
        </w:rPr>
      </w:pPr>
    </w:p>
    <w:p w:rsidR="00364C5E" w:rsidRDefault="00752FC3" w:rsidP="00652407">
      <w:pPr>
        <w:spacing w:after="0" w:line="240" w:lineRule="auto"/>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drawing>
          <wp:inline distT="0" distB="0" distL="0" distR="0" wp14:anchorId="0147D44D" wp14:editId="3BA83443">
            <wp:extent cx="966170" cy="993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1437" cy="1009479"/>
                    </a:xfrm>
                    <a:prstGeom prst="rect">
                      <a:avLst/>
                    </a:prstGeom>
                  </pic:spPr>
                </pic:pic>
              </a:graphicData>
            </a:graphic>
          </wp:inline>
        </w:drawing>
      </w:r>
    </w:p>
    <w:p w:rsidR="00352186" w:rsidRDefault="00352186" w:rsidP="00A975E1">
      <w:pPr>
        <w:spacing w:after="0" w:line="240" w:lineRule="auto"/>
        <w:jc w:val="center"/>
        <w:rPr>
          <w:rFonts w:ascii="Arial" w:eastAsia="Times New Roman" w:hAnsi="Arial" w:cs="Times New Roman"/>
          <w:noProof/>
          <w:color w:val="000000"/>
          <w:lang w:eastAsia="en-NZ"/>
        </w:rPr>
      </w:pPr>
    </w:p>
    <w:p w:rsidR="00EA5860" w:rsidRPr="00EA5860" w:rsidRDefault="00EA5860" w:rsidP="00364C5E">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r w:rsidR="001006E4">
        <w:rPr>
          <w:rFonts w:ascii="Arial" w:eastAsia="Times New Roman" w:hAnsi="Arial" w:cs="Times New Roman"/>
          <w:i/>
          <w:color w:val="000000"/>
          <w:sz w:val="20"/>
          <w:szCs w:val="20"/>
        </w:rPr>
        <w:t xml:space="preserve"> (CEO)</w:t>
      </w:r>
    </w:p>
    <w:p w:rsidR="00364C5E" w:rsidRDefault="00364C5E" w:rsidP="00364C5E">
      <w:pPr>
        <w:spacing w:after="0" w:line="240" w:lineRule="auto"/>
        <w:jc w:val="both"/>
        <w:rPr>
          <w:rFonts w:ascii="Arial" w:hAnsi="Arial" w:cs="Arial"/>
        </w:rPr>
      </w:pPr>
    </w:p>
    <w:p w:rsidR="0023157B" w:rsidRDefault="0023157B" w:rsidP="0023157B">
      <w:pPr>
        <w:shd w:val="clear" w:color="auto" w:fill="FFFFFF"/>
        <w:spacing w:after="0" w:line="240" w:lineRule="auto"/>
        <w:jc w:val="both"/>
        <w:rPr>
          <w:rFonts w:ascii="Arial" w:eastAsia="Times New Roman" w:hAnsi="Arial" w:cs="Arial"/>
          <w:color w:val="222222"/>
          <w:lang w:eastAsia="en-NZ"/>
        </w:rPr>
      </w:pPr>
      <w:r w:rsidRPr="0023157B">
        <w:rPr>
          <w:rFonts w:ascii="Arial" w:eastAsia="Times New Roman" w:hAnsi="Arial" w:cs="Arial"/>
          <w:color w:val="222222"/>
          <w:lang w:eastAsia="en-NZ"/>
        </w:rPr>
        <w:t>Another busy month.  More COVID issues, particularly RAT supplies.  D-day for the launch of the Ministry for Disa</w:t>
      </w:r>
      <w:r w:rsidR="00652407">
        <w:rPr>
          <w:rFonts w:ascii="Arial" w:eastAsia="Times New Roman" w:hAnsi="Arial" w:cs="Arial"/>
          <w:color w:val="222222"/>
          <w:lang w:eastAsia="en-NZ"/>
        </w:rPr>
        <w:t xml:space="preserve">bled People gets ever </w:t>
      </w:r>
      <w:r>
        <w:rPr>
          <w:rFonts w:ascii="Arial" w:eastAsia="Times New Roman" w:hAnsi="Arial" w:cs="Arial"/>
          <w:color w:val="222222"/>
          <w:lang w:eastAsia="en-NZ"/>
        </w:rPr>
        <w:t>closer a</w:t>
      </w:r>
      <w:r w:rsidRPr="0023157B">
        <w:rPr>
          <w:rFonts w:ascii="Arial" w:eastAsia="Times New Roman" w:hAnsi="Arial" w:cs="Arial"/>
          <w:color w:val="222222"/>
          <w:lang w:eastAsia="en-NZ"/>
        </w:rPr>
        <w:t>nd pay equity issues are ramping up.</w:t>
      </w:r>
    </w:p>
    <w:p w:rsidR="006051A5" w:rsidRPr="0023157B" w:rsidRDefault="006051A5" w:rsidP="0023157B">
      <w:pPr>
        <w:shd w:val="clear" w:color="auto" w:fill="FFFFFF"/>
        <w:spacing w:after="0" w:line="240" w:lineRule="auto"/>
        <w:jc w:val="both"/>
        <w:rPr>
          <w:rFonts w:ascii="Arial" w:eastAsia="Times New Roman" w:hAnsi="Arial" w:cs="Arial"/>
          <w:color w:val="222222"/>
          <w:lang w:eastAsia="en-NZ"/>
        </w:rPr>
      </w:pPr>
    </w:p>
    <w:p w:rsidR="00190E12" w:rsidRPr="00386B59" w:rsidRDefault="004E4CED" w:rsidP="006051A5">
      <w:pPr>
        <w:shd w:val="clear" w:color="auto" w:fill="FFFFFF"/>
        <w:spacing w:after="0" w:line="240" w:lineRule="auto"/>
        <w:jc w:val="both"/>
        <w:rPr>
          <w:rFonts w:ascii="Arial" w:hAnsi="Arial" w:cs="Arial"/>
        </w:rPr>
      </w:pPr>
      <w:hyperlink r:id="rId12" w:history="1">
        <w:r w:rsidR="006051A5">
          <w:rPr>
            <w:rStyle w:val="Hyperlink"/>
            <w:rFonts w:ascii="Arial" w:hAnsi="Arial" w:cs="Arial"/>
          </w:rPr>
          <w:t>Facebook</w:t>
        </w:r>
      </w:hyperlink>
      <w:r w:rsidR="006051A5">
        <w:rPr>
          <w:rFonts w:ascii="Arial" w:hAnsi="Arial" w:cs="Arial"/>
        </w:rPr>
        <w:t xml:space="preserve"> </w:t>
      </w:r>
    </w:p>
    <w:p w:rsidR="00386B59" w:rsidRPr="00386B59" w:rsidRDefault="004E4CED" w:rsidP="0023157B">
      <w:pPr>
        <w:spacing w:after="0" w:line="240" w:lineRule="auto"/>
        <w:jc w:val="both"/>
        <w:rPr>
          <w:rFonts w:ascii="Arial" w:hAnsi="Arial" w:cs="Arial"/>
        </w:rPr>
      </w:pPr>
      <w:hyperlink r:id="rId13" w:history="1">
        <w:r w:rsidR="00386B59" w:rsidRPr="00386B59">
          <w:rPr>
            <w:rStyle w:val="Hyperlink"/>
            <w:rFonts w:ascii="Arial" w:hAnsi="Arial" w:cs="Arial"/>
          </w:rPr>
          <w:t>LinkedIn</w:t>
        </w:r>
      </w:hyperlink>
    </w:p>
    <w:p w:rsidR="00752FC3" w:rsidRPr="0023157B" w:rsidRDefault="00386B59" w:rsidP="0023157B">
      <w:pPr>
        <w:spacing w:after="0" w:line="240" w:lineRule="auto"/>
        <w:jc w:val="both"/>
        <w:rPr>
          <w:rFonts w:ascii="Arial" w:hAnsi="Arial" w:cs="Arial"/>
        </w:rPr>
      </w:pPr>
      <w:r>
        <w:t xml:space="preserve"> </w:t>
      </w:r>
    </w:p>
    <w:p w:rsidR="00D911E9" w:rsidRDefault="00557EC4" w:rsidP="006051A5">
      <w:pPr>
        <w:pStyle w:val="Heading1"/>
        <w:spacing w:before="0" w:line="240" w:lineRule="auto"/>
        <w:jc w:val="both"/>
        <w:rPr>
          <w:rFonts w:ascii="Arial" w:eastAsia="Times New Roman" w:hAnsi="Arial" w:cs="Arial"/>
          <w:color w:val="F76753"/>
          <w14:shadow w14:blurRad="63500" w14:dist="50800" w14:dir="13500000" w14:sx="0" w14:sy="0" w14:kx="0" w14:ky="0" w14:algn="none">
            <w14:srgbClr w14:val="000000">
              <w14:alpha w14:val="50000"/>
            </w14:srgbClr>
          </w14:shadow>
        </w:rPr>
      </w:pPr>
      <w:bookmarkStart w:id="4" w:name="_Toc100061672"/>
      <w:r w:rsidRPr="00980C05">
        <w:rPr>
          <w:rFonts w:ascii="Arial" w:eastAsia="Times New Roman" w:hAnsi="Arial" w:cs="Arial"/>
          <w:color w:val="F76753"/>
          <w14:shadow w14:blurRad="63500" w14:dist="50800" w14:dir="13500000" w14:sx="0" w14:sy="0" w14:kx="0" w14:ky="0" w14:algn="none">
            <w14:srgbClr w14:val="000000">
              <w14:alpha w14:val="50000"/>
            </w14:srgbClr>
          </w14:shadow>
        </w:rPr>
        <w:t>What’s happening in our s</w:t>
      </w:r>
      <w:r w:rsidR="00752FC3" w:rsidRPr="00980C05">
        <w:rPr>
          <w:rFonts w:ascii="Arial" w:eastAsia="Times New Roman" w:hAnsi="Arial" w:cs="Arial"/>
          <w:color w:val="F76753"/>
          <w14:shadow w14:blurRad="63500" w14:dist="50800" w14:dir="13500000" w14:sx="0" w14:sy="0" w14:kx="0" w14:ky="0" w14:algn="none">
            <w14:srgbClr w14:val="000000">
              <w14:alpha w14:val="50000"/>
            </w14:srgbClr>
          </w14:shadow>
        </w:rPr>
        <w:t>ect</w:t>
      </w:r>
      <w:r w:rsidR="0023157B">
        <w:rPr>
          <w:rFonts w:ascii="Arial" w:eastAsia="Times New Roman" w:hAnsi="Arial" w:cs="Arial"/>
          <w:color w:val="F76753"/>
          <w14:shadow w14:blurRad="63500" w14:dist="50800" w14:dir="13500000" w14:sx="0" w14:sy="0" w14:kx="0" w14:ky="0" w14:algn="none">
            <w14:srgbClr w14:val="000000">
              <w14:alpha w14:val="50000"/>
            </w14:srgbClr>
          </w14:shadow>
        </w:rPr>
        <w:t>or</w:t>
      </w:r>
      <w:bookmarkEnd w:id="4"/>
    </w:p>
    <w:p w:rsidR="006051A5" w:rsidRPr="006051A5" w:rsidRDefault="006051A5" w:rsidP="006051A5">
      <w:pPr>
        <w:spacing w:after="0" w:line="240" w:lineRule="auto"/>
      </w:pPr>
    </w:p>
    <w:p w:rsidR="006373C0" w:rsidRPr="00D911E9" w:rsidRDefault="006373C0" w:rsidP="00652407">
      <w:pPr>
        <w:spacing w:after="0" w:line="240" w:lineRule="auto"/>
        <w:rPr>
          <w:rFonts w:ascii="Arial" w:eastAsiaTheme="majorEastAsia" w:hAnsi="Arial" w:cs="Arial"/>
          <w:bCs/>
          <w:kern w:val="24"/>
        </w:rPr>
      </w:pPr>
      <w:r w:rsidRPr="00D911E9">
        <w:rPr>
          <w:rFonts w:ascii="Arial" w:eastAsiaTheme="majorEastAsia" w:hAnsi="Arial" w:cs="Arial"/>
          <w:bCs/>
          <w:kern w:val="24"/>
        </w:rPr>
        <w:t>Enabling Good Lives Toolbox and creating a ‘Connection Matrix’</w:t>
      </w:r>
      <w:r w:rsidR="00652407">
        <w:rPr>
          <w:rFonts w:ascii="Arial" w:eastAsiaTheme="majorEastAsia" w:hAnsi="Arial" w:cs="Arial"/>
          <w:bCs/>
          <w:kern w:val="24"/>
        </w:rPr>
        <w:t>.</w:t>
      </w:r>
    </w:p>
    <w:p w:rsidR="006373C0" w:rsidRPr="00D911E9" w:rsidRDefault="006373C0" w:rsidP="006051A5">
      <w:pPr>
        <w:spacing w:after="0" w:line="240" w:lineRule="auto"/>
        <w:jc w:val="both"/>
        <w:rPr>
          <w:rFonts w:ascii="Arial" w:eastAsiaTheme="majorEastAsia" w:hAnsi="Arial" w:cs="Arial"/>
          <w:bCs/>
          <w:kern w:val="24"/>
        </w:rPr>
      </w:pPr>
    </w:p>
    <w:p w:rsidR="006373C0" w:rsidRPr="00D911E9" w:rsidRDefault="00902717" w:rsidP="006373C0">
      <w:pPr>
        <w:spacing w:after="0" w:line="240" w:lineRule="auto"/>
        <w:jc w:val="both"/>
        <w:rPr>
          <w:rFonts w:ascii="Arial" w:eastAsia="Times New Roman" w:hAnsi="Arial" w:cs="Arial"/>
          <w:lang w:eastAsia="en-NZ"/>
        </w:rPr>
      </w:pPr>
      <w:r w:rsidRPr="00902717">
        <w:rPr>
          <w:rFonts w:ascii="Arial" w:eastAsiaTheme="minorEastAsia" w:hAnsi="Arial" w:cs="Arial"/>
          <w:kern w:val="24"/>
          <w:lang w:eastAsia="en-NZ"/>
        </w:rPr>
        <w:t>A presentation by Lisa Martin, Director of Complex Care Group to the NZDSN Auckland Regional Networking meeting 02-03-22</w:t>
      </w:r>
    </w:p>
    <w:p w:rsidR="006373C0" w:rsidRDefault="006373C0" w:rsidP="006373C0">
      <w:pPr>
        <w:spacing w:after="0" w:line="240" w:lineRule="auto"/>
        <w:jc w:val="both"/>
        <w:rPr>
          <w:rFonts w:ascii="Arial" w:eastAsiaTheme="majorEastAsia" w:hAnsi="Arial" w:cs="Arial"/>
          <w:bCs/>
          <w:color w:val="44546A" w:themeColor="text2"/>
          <w:kern w:val="24"/>
        </w:rPr>
      </w:pPr>
    </w:p>
    <w:p w:rsidR="00806311" w:rsidRDefault="004E4CED" w:rsidP="0023157B">
      <w:pPr>
        <w:spacing w:after="0" w:line="240" w:lineRule="auto"/>
        <w:jc w:val="both"/>
        <w:rPr>
          <w:rFonts w:ascii="Arial" w:eastAsiaTheme="majorEastAsia" w:hAnsi="Arial" w:cs="Arial"/>
          <w:bCs/>
          <w:color w:val="FF0000"/>
          <w:kern w:val="24"/>
        </w:rPr>
      </w:pPr>
      <w:hyperlink r:id="rId14" w:history="1">
        <w:r w:rsidR="00ED511C">
          <w:rPr>
            <w:rStyle w:val="Hyperlink"/>
            <w:rFonts w:ascii="Arial" w:eastAsiaTheme="majorEastAsia" w:hAnsi="Arial" w:cs="Arial"/>
            <w:bCs/>
            <w:kern w:val="24"/>
          </w:rPr>
          <w:t>Lisa Martin EGL</w:t>
        </w:r>
      </w:hyperlink>
    </w:p>
    <w:p w:rsidR="00ED511C" w:rsidRDefault="00ED511C" w:rsidP="0023157B">
      <w:pPr>
        <w:spacing w:after="0" w:line="240" w:lineRule="auto"/>
        <w:jc w:val="both"/>
        <w:rPr>
          <w:rFonts w:ascii="Arial" w:hAnsi="Arial" w:cs="Arial"/>
          <w:bCs/>
          <w:color w:val="000000" w:themeColor="text1"/>
        </w:rPr>
      </w:pPr>
    </w:p>
    <w:p w:rsidR="0023157B" w:rsidRDefault="00D911E9" w:rsidP="0023157B">
      <w:pPr>
        <w:jc w:val="both"/>
        <w:rPr>
          <w:rFonts w:ascii="Arial" w:hAnsi="Arial" w:cs="Arial"/>
        </w:rPr>
      </w:pPr>
      <w:r w:rsidRPr="00D911E9">
        <w:rPr>
          <w:rFonts w:ascii="Arial" w:hAnsi="Arial" w:cs="Arial"/>
        </w:rPr>
        <w:t xml:space="preserve">NZDSN feedback to the Human Rights Commission on the Inquiry into the Support of Disabled People and Whānau </w:t>
      </w:r>
      <w:proofErr w:type="gramStart"/>
      <w:r w:rsidRPr="00D911E9">
        <w:rPr>
          <w:rFonts w:ascii="Arial" w:hAnsi="Arial" w:cs="Arial"/>
        </w:rPr>
        <w:t>During</w:t>
      </w:r>
      <w:proofErr w:type="gramEnd"/>
      <w:r w:rsidRPr="00D911E9">
        <w:rPr>
          <w:rFonts w:ascii="Arial" w:hAnsi="Arial" w:cs="Arial"/>
        </w:rPr>
        <w:t xml:space="preserve"> the Omicron Outbreak</w:t>
      </w:r>
      <w:r>
        <w:rPr>
          <w:rFonts w:ascii="Arial" w:hAnsi="Arial" w:cs="Arial"/>
        </w:rPr>
        <w:t>.</w:t>
      </w:r>
    </w:p>
    <w:p w:rsidR="0023157B" w:rsidRDefault="004E4CED" w:rsidP="0023157B">
      <w:pPr>
        <w:jc w:val="both"/>
        <w:rPr>
          <w:rFonts w:ascii="Arial" w:hAnsi="Arial" w:cs="Arial"/>
        </w:rPr>
      </w:pPr>
      <w:hyperlink r:id="rId15" w:history="1">
        <w:r w:rsidR="008853E6">
          <w:rPr>
            <w:rStyle w:val="Hyperlink"/>
            <w:rFonts w:ascii="Arial" w:hAnsi="Arial" w:cs="Arial"/>
          </w:rPr>
          <w:t>Disability Commissioner's Inquiry into disability support during Omicron</w:t>
        </w:r>
      </w:hyperlink>
      <w:r w:rsidR="00D911E9">
        <w:rPr>
          <w:rFonts w:ascii="Arial" w:hAnsi="Arial" w:cs="Arial"/>
        </w:rPr>
        <w:t xml:space="preserve"> </w:t>
      </w:r>
    </w:p>
    <w:p w:rsidR="006051A5" w:rsidRDefault="006051A5" w:rsidP="0023157B">
      <w:pPr>
        <w:jc w:val="both"/>
        <w:rPr>
          <w:rFonts w:ascii="Arial" w:hAnsi="Arial" w:cs="Arial"/>
        </w:rPr>
      </w:pPr>
    </w:p>
    <w:p w:rsidR="006051A5" w:rsidRDefault="006051A5" w:rsidP="0023157B">
      <w:pPr>
        <w:jc w:val="both"/>
        <w:rPr>
          <w:rFonts w:ascii="Arial" w:hAnsi="Arial" w:cs="Arial"/>
        </w:rPr>
      </w:pPr>
    </w:p>
    <w:p w:rsidR="006051A5" w:rsidRDefault="006051A5" w:rsidP="0023157B">
      <w:pPr>
        <w:jc w:val="both"/>
        <w:rPr>
          <w:rFonts w:ascii="Arial" w:hAnsi="Arial" w:cs="Arial"/>
        </w:rPr>
      </w:pPr>
    </w:p>
    <w:p w:rsidR="006051A5" w:rsidRDefault="006051A5" w:rsidP="0023157B">
      <w:pPr>
        <w:jc w:val="both"/>
        <w:rPr>
          <w:rFonts w:ascii="Arial" w:hAnsi="Arial" w:cs="Arial"/>
        </w:rPr>
      </w:pPr>
    </w:p>
    <w:p w:rsidR="006051A5" w:rsidRDefault="006051A5" w:rsidP="0023157B">
      <w:pPr>
        <w:jc w:val="both"/>
        <w:rPr>
          <w:rFonts w:ascii="Arial" w:hAnsi="Arial" w:cs="Arial"/>
        </w:rPr>
      </w:pPr>
    </w:p>
    <w:p w:rsidR="006051A5" w:rsidRPr="00D911E9" w:rsidRDefault="006051A5" w:rsidP="0023157B">
      <w:pPr>
        <w:jc w:val="both"/>
        <w:rPr>
          <w:rFonts w:ascii="Arial" w:hAnsi="Arial" w:cs="Arial"/>
        </w:rPr>
      </w:pPr>
    </w:p>
    <w:p w:rsidR="008942BD" w:rsidRPr="00817655" w:rsidRDefault="008942BD" w:rsidP="0023157B">
      <w:pPr>
        <w:jc w:val="both"/>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pPr>
      <w:r>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lastRenderedPageBreak/>
        <w:t>NZDSN Policy Analyst</w:t>
      </w:r>
    </w:p>
    <w:p w:rsidR="006A347C" w:rsidRPr="006A347C" w:rsidRDefault="006A347C" w:rsidP="0023157B">
      <w:pPr>
        <w:spacing w:after="0" w:line="240" w:lineRule="auto"/>
        <w:jc w:val="both"/>
        <w:rPr>
          <w:rFonts w:ascii="Arial" w:hAnsi="Arial" w:cs="Arial"/>
          <w:bCs/>
          <w:color w:val="F76753"/>
        </w:rPr>
      </w:pPr>
    </w:p>
    <w:p w:rsidR="006A347C" w:rsidRDefault="006A347C" w:rsidP="0023157B">
      <w:pPr>
        <w:spacing w:after="0" w:line="240" w:lineRule="auto"/>
        <w:jc w:val="both"/>
        <w:rPr>
          <w:rFonts w:ascii="Arial" w:hAnsi="Arial" w:cs="Arial"/>
          <w:bCs/>
          <w:color w:val="F76753"/>
        </w:rPr>
      </w:pPr>
      <w:r w:rsidRPr="006A347C">
        <w:rPr>
          <w:rFonts w:ascii="Arial" w:hAnsi="Arial" w:cs="Arial"/>
          <w:bCs/>
          <w:noProof/>
          <w:color w:val="F76753"/>
          <w:lang w:eastAsia="en-NZ"/>
        </w:rPr>
        <w:drawing>
          <wp:inline distT="0" distB="0" distL="0" distR="0" wp14:anchorId="3EE9C136" wp14:editId="28A615E0">
            <wp:extent cx="1011129" cy="1015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1294" cy="1036171"/>
                    </a:xfrm>
                    <a:prstGeom prst="rect">
                      <a:avLst/>
                    </a:prstGeom>
                  </pic:spPr>
                </pic:pic>
              </a:graphicData>
            </a:graphic>
          </wp:inline>
        </w:drawing>
      </w:r>
    </w:p>
    <w:p w:rsidR="00352186" w:rsidRPr="00352186" w:rsidRDefault="00352186" w:rsidP="0023157B">
      <w:pPr>
        <w:spacing w:after="0" w:line="240" w:lineRule="auto"/>
        <w:jc w:val="both"/>
        <w:rPr>
          <w:rFonts w:ascii="Arial" w:hAnsi="Arial" w:cs="Arial"/>
          <w:bCs/>
          <w:color w:val="000000" w:themeColor="text1"/>
          <w:sz w:val="20"/>
          <w:szCs w:val="20"/>
        </w:rPr>
      </w:pPr>
    </w:p>
    <w:p w:rsidR="00352186" w:rsidRPr="00352186" w:rsidRDefault="008942BD" w:rsidP="0023157B">
      <w:pPr>
        <w:spacing w:after="0" w:line="240" w:lineRule="auto"/>
        <w:jc w:val="both"/>
        <w:rPr>
          <w:rFonts w:ascii="Arial" w:hAnsi="Arial" w:cs="Arial"/>
          <w:bCs/>
          <w:i/>
          <w:color w:val="000000" w:themeColor="text1"/>
          <w:sz w:val="20"/>
          <w:szCs w:val="20"/>
        </w:rPr>
      </w:pPr>
      <w:r>
        <w:rPr>
          <w:rFonts w:ascii="Arial" w:hAnsi="Arial" w:cs="Arial"/>
          <w:bCs/>
          <w:i/>
          <w:color w:val="000000" w:themeColor="text1"/>
          <w:sz w:val="20"/>
          <w:szCs w:val="20"/>
        </w:rPr>
        <w:t>Dr Solmaz Naza</w:t>
      </w:r>
      <w:r w:rsidR="00352186" w:rsidRPr="00352186">
        <w:rPr>
          <w:rFonts w:ascii="Arial" w:hAnsi="Arial" w:cs="Arial"/>
          <w:bCs/>
          <w:i/>
          <w:color w:val="000000" w:themeColor="text1"/>
          <w:sz w:val="20"/>
          <w:szCs w:val="20"/>
        </w:rPr>
        <w:t>ri</w:t>
      </w:r>
      <w:r>
        <w:rPr>
          <w:rFonts w:ascii="Arial" w:hAnsi="Arial" w:cs="Arial"/>
          <w:bCs/>
          <w:i/>
          <w:color w:val="000000" w:themeColor="text1"/>
          <w:sz w:val="20"/>
          <w:szCs w:val="20"/>
        </w:rPr>
        <w:t xml:space="preserve"> (Policy Analyst</w:t>
      </w:r>
      <w:r w:rsidR="00352186">
        <w:rPr>
          <w:rFonts w:ascii="Arial" w:hAnsi="Arial" w:cs="Arial"/>
          <w:bCs/>
          <w:i/>
          <w:color w:val="000000" w:themeColor="text1"/>
          <w:sz w:val="20"/>
          <w:szCs w:val="20"/>
        </w:rPr>
        <w:t>)</w:t>
      </w:r>
    </w:p>
    <w:p w:rsidR="006A347C" w:rsidRDefault="006A347C" w:rsidP="0023157B">
      <w:pPr>
        <w:spacing w:after="0" w:line="240" w:lineRule="auto"/>
        <w:jc w:val="both"/>
        <w:rPr>
          <w:rFonts w:ascii="Arial" w:hAnsi="Arial" w:cs="Arial"/>
          <w:bCs/>
          <w:color w:val="000000" w:themeColor="text1"/>
          <w:sz w:val="20"/>
          <w:szCs w:val="20"/>
        </w:rPr>
      </w:pPr>
    </w:p>
    <w:p w:rsidR="006912EE" w:rsidRDefault="00071359" w:rsidP="0023157B">
      <w:pPr>
        <w:pStyle w:val="NormalWeb"/>
        <w:spacing w:before="0" w:beforeAutospacing="0" w:after="160" w:afterAutospacing="0" w:line="256" w:lineRule="auto"/>
        <w:jc w:val="both"/>
        <w:rPr>
          <w:rFonts w:ascii="Arial" w:eastAsia="Calibri" w:hAnsi="Arial" w:cs="Arial"/>
          <w:bCs/>
          <w:color w:val="000000" w:themeColor="text1"/>
          <w:kern w:val="24"/>
          <w:sz w:val="22"/>
          <w:szCs w:val="22"/>
          <w:lang w:val="en-AU"/>
        </w:rPr>
      </w:pPr>
      <w:r>
        <w:rPr>
          <w:rFonts w:ascii="Arial" w:eastAsia="Calibri" w:hAnsi="Arial" w:cs="Arial"/>
          <w:bCs/>
          <w:color w:val="000000" w:themeColor="text1"/>
          <w:kern w:val="24"/>
        </w:rPr>
        <w:t>Solmaz provided a presentation on h</w:t>
      </w:r>
      <w:r w:rsidRPr="00071359">
        <w:rPr>
          <w:rFonts w:ascii="Arial" w:eastAsia="Calibri" w:hAnsi="Arial" w:cs="Arial"/>
          <w:bCs/>
          <w:color w:val="000000" w:themeColor="text1"/>
          <w:kern w:val="24"/>
          <w:sz w:val="22"/>
          <w:szCs w:val="22"/>
        </w:rPr>
        <w:t>ousing for people with disabilities</w:t>
      </w:r>
      <w:r>
        <w:rPr>
          <w:rFonts w:ascii="Arial" w:eastAsia="Calibri" w:hAnsi="Arial" w:cs="Arial"/>
          <w:bCs/>
          <w:color w:val="000000" w:themeColor="text1"/>
          <w:kern w:val="24"/>
        </w:rPr>
        <w:t>.  Amongst the issues covered were</w:t>
      </w:r>
      <w:r>
        <w:rPr>
          <w:rFonts w:ascii="Arial" w:hAnsi="Arial" w:cs="Arial"/>
        </w:rPr>
        <w:t xml:space="preserve"> c</w:t>
      </w:r>
      <w:proofErr w:type="spellStart"/>
      <w:r w:rsidRPr="00071359">
        <w:rPr>
          <w:rFonts w:ascii="Arial" w:eastAsia="Calibri" w:hAnsi="Arial" w:cs="Arial"/>
          <w:color w:val="000000" w:themeColor="text1"/>
          <w:kern w:val="24"/>
          <w:sz w:val="22"/>
          <w:szCs w:val="22"/>
          <w:lang w:val="en-AU"/>
        </w:rPr>
        <w:t>urrent</w:t>
      </w:r>
      <w:proofErr w:type="spellEnd"/>
      <w:r w:rsidRPr="00071359">
        <w:rPr>
          <w:rFonts w:ascii="Arial" w:eastAsia="Calibri" w:hAnsi="Arial" w:cs="Arial"/>
          <w:color w:val="000000" w:themeColor="text1"/>
          <w:kern w:val="24"/>
          <w:sz w:val="22"/>
          <w:szCs w:val="22"/>
          <w:lang w:val="en-AU"/>
        </w:rPr>
        <w:t xml:space="preserve"> issues in the housing market</w:t>
      </w:r>
      <w:r>
        <w:rPr>
          <w:rFonts w:ascii="Arial" w:eastAsia="Calibri" w:hAnsi="Arial" w:cs="Arial"/>
          <w:color w:val="000000" w:themeColor="text1"/>
          <w:kern w:val="24"/>
          <w:lang w:val="en-AU"/>
        </w:rPr>
        <w:t>,</w:t>
      </w:r>
      <w:r w:rsidRPr="00071359">
        <w:rPr>
          <w:rFonts w:ascii="Calibri" w:eastAsia="Calibri" w:hAnsi="Calibri" w:cs="Arial"/>
          <w:b/>
          <w:bCs/>
          <w:color w:val="000000" w:themeColor="text1"/>
          <w:kern w:val="24"/>
          <w:sz w:val="36"/>
          <w:szCs w:val="36"/>
          <w:lang w:val="en-AU"/>
        </w:rPr>
        <w:t xml:space="preserve"> </w:t>
      </w:r>
      <w:r w:rsidRPr="00071359">
        <w:rPr>
          <w:rFonts w:ascii="Arial" w:eastAsia="Calibri" w:hAnsi="Arial" w:cs="Arial"/>
          <w:bCs/>
          <w:color w:val="000000" w:themeColor="text1"/>
          <w:kern w:val="24"/>
          <w:sz w:val="22"/>
          <w:szCs w:val="22"/>
          <w:lang w:val="en-AU"/>
        </w:rPr>
        <w:t>Specific issues in the housing market for people with disab</w:t>
      </w:r>
      <w:r w:rsidR="00843A64">
        <w:rPr>
          <w:rFonts w:ascii="Arial" w:eastAsia="Calibri" w:hAnsi="Arial" w:cs="Arial"/>
          <w:bCs/>
          <w:color w:val="000000" w:themeColor="text1"/>
          <w:kern w:val="24"/>
          <w:sz w:val="22"/>
          <w:szCs w:val="22"/>
          <w:lang w:val="en-AU"/>
        </w:rPr>
        <w:t xml:space="preserve">ilities and </w:t>
      </w:r>
      <w:proofErr w:type="gramStart"/>
      <w:r w:rsidR="00843A64">
        <w:rPr>
          <w:rFonts w:ascii="Arial" w:eastAsia="Calibri" w:hAnsi="Arial" w:cs="Arial"/>
          <w:bCs/>
          <w:color w:val="000000" w:themeColor="text1"/>
          <w:kern w:val="24"/>
          <w:sz w:val="22"/>
          <w:szCs w:val="22"/>
          <w:lang w:val="en-AU"/>
        </w:rPr>
        <w:t>What</w:t>
      </w:r>
      <w:proofErr w:type="gramEnd"/>
      <w:r w:rsidR="00843A64">
        <w:rPr>
          <w:rFonts w:ascii="Arial" w:eastAsia="Calibri" w:hAnsi="Arial" w:cs="Arial"/>
          <w:bCs/>
          <w:color w:val="000000" w:themeColor="text1"/>
          <w:kern w:val="24"/>
          <w:sz w:val="22"/>
          <w:szCs w:val="22"/>
          <w:lang w:val="en-AU"/>
        </w:rPr>
        <w:t xml:space="preserve"> is NZDSN doing?</w:t>
      </w:r>
    </w:p>
    <w:p w:rsidR="00A729BB" w:rsidRDefault="004E4CED" w:rsidP="006A347C">
      <w:pPr>
        <w:spacing w:after="0" w:line="240" w:lineRule="auto"/>
        <w:jc w:val="both"/>
        <w:rPr>
          <w:rStyle w:val="Hyperlink"/>
          <w:rFonts w:ascii="Arial" w:eastAsia="Calibri" w:hAnsi="Arial" w:cs="Arial"/>
          <w:bCs/>
          <w:kern w:val="24"/>
          <w:lang w:val="en-AU" w:eastAsia="en-NZ"/>
        </w:rPr>
      </w:pPr>
      <w:hyperlink r:id="rId17" w:history="1">
        <w:r w:rsidR="00EF0C3D">
          <w:rPr>
            <w:rStyle w:val="Hyperlink"/>
            <w:rFonts w:ascii="Arial" w:eastAsia="Calibri" w:hAnsi="Arial" w:cs="Arial"/>
            <w:bCs/>
            <w:kern w:val="24"/>
            <w:lang w:val="en-AU" w:eastAsia="en-NZ"/>
          </w:rPr>
          <w:t>Housing Crisis</w:t>
        </w:r>
      </w:hyperlink>
    </w:p>
    <w:p w:rsidR="00BE637F" w:rsidRDefault="00BE637F" w:rsidP="006A347C">
      <w:pPr>
        <w:spacing w:after="0" w:line="240" w:lineRule="auto"/>
        <w:jc w:val="both"/>
        <w:rPr>
          <w:rStyle w:val="Hyperlink"/>
          <w:rFonts w:ascii="Arial" w:eastAsia="Calibri" w:hAnsi="Arial" w:cs="Arial"/>
          <w:bCs/>
          <w:kern w:val="24"/>
          <w:lang w:val="en-AU" w:eastAsia="en-NZ"/>
        </w:rPr>
      </w:pPr>
    </w:p>
    <w:p w:rsidR="00190E12" w:rsidRDefault="004E4CED" w:rsidP="006A347C">
      <w:pPr>
        <w:spacing w:after="0" w:line="240" w:lineRule="auto"/>
        <w:jc w:val="both"/>
        <w:rPr>
          <w:rStyle w:val="Hyperlink"/>
          <w:rFonts w:ascii="Arial" w:eastAsia="Calibri" w:hAnsi="Arial" w:cs="Arial"/>
          <w:bCs/>
          <w:kern w:val="24"/>
          <w:lang w:val="en-AU" w:eastAsia="en-NZ"/>
        </w:rPr>
      </w:pPr>
      <w:hyperlink r:id="rId18" w:history="1">
        <w:r w:rsidR="00190E12">
          <w:rPr>
            <w:rStyle w:val="Hyperlink"/>
            <w:rFonts w:ascii="Arial" w:eastAsia="Calibri" w:hAnsi="Arial" w:cs="Arial"/>
            <w:bCs/>
            <w:kern w:val="24"/>
            <w:lang w:val="en-AU" w:eastAsia="en-NZ"/>
          </w:rPr>
          <w:t>Facebook</w:t>
        </w:r>
      </w:hyperlink>
    </w:p>
    <w:p w:rsidR="00817655" w:rsidRDefault="004E4CED" w:rsidP="00817655">
      <w:pPr>
        <w:spacing w:after="0" w:line="240" w:lineRule="auto"/>
        <w:jc w:val="both"/>
        <w:rPr>
          <w:rStyle w:val="Hyperlink"/>
          <w:rFonts w:ascii="Arial" w:eastAsia="Calibri" w:hAnsi="Arial" w:cs="Arial"/>
          <w:bCs/>
          <w:kern w:val="24"/>
          <w:lang w:val="en-AU" w:eastAsia="en-NZ"/>
        </w:rPr>
      </w:pPr>
      <w:hyperlink r:id="rId19" w:history="1">
        <w:r w:rsidR="00276ACF">
          <w:rPr>
            <w:rStyle w:val="Hyperlink"/>
            <w:rFonts w:ascii="Arial" w:eastAsia="Calibri" w:hAnsi="Arial" w:cs="Arial"/>
            <w:bCs/>
            <w:kern w:val="24"/>
            <w:lang w:val="en-AU" w:eastAsia="en-NZ"/>
          </w:rPr>
          <w:t>LinkedIn</w:t>
        </w:r>
      </w:hyperlink>
    </w:p>
    <w:p w:rsidR="00276ACF" w:rsidRDefault="00276ACF" w:rsidP="00817655">
      <w:pPr>
        <w:spacing w:after="0" w:line="240" w:lineRule="auto"/>
        <w:jc w:val="both"/>
        <w:rPr>
          <w:rFonts w:ascii="Arial" w:hAnsi="Arial" w:cs="Arial"/>
          <w:bCs/>
          <w:color w:val="000000" w:themeColor="text1"/>
        </w:rPr>
      </w:pPr>
    </w:p>
    <w:p w:rsidR="005F6AFF" w:rsidRPr="009574C6" w:rsidRDefault="00817655" w:rsidP="009574C6">
      <w:pPr>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pPr>
      <w:r>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t>NZDSN Auckland Regional Co-ordinator</w:t>
      </w:r>
    </w:p>
    <w:p w:rsidR="005F6AFF" w:rsidRDefault="005F6AFF" w:rsidP="006A347C">
      <w:pPr>
        <w:spacing w:after="0" w:line="240" w:lineRule="auto"/>
        <w:jc w:val="both"/>
        <w:rPr>
          <w:rFonts w:ascii="Arial" w:eastAsia="Times New Roman" w:hAnsi="Arial" w:cs="Arial"/>
          <w:color w:val="212529"/>
          <w:shd w:val="clear" w:color="auto" w:fill="FFFFFF"/>
        </w:rPr>
      </w:pPr>
    </w:p>
    <w:p w:rsidR="005F6AFF" w:rsidRDefault="005F6AFF" w:rsidP="00652407">
      <w:pPr>
        <w:spacing w:after="0" w:line="240" w:lineRule="auto"/>
        <w:rPr>
          <w:rFonts w:ascii="Arial" w:hAnsi="Arial" w:cs="Arial"/>
          <w:bCs/>
          <w:color w:val="F76753"/>
        </w:rPr>
      </w:pPr>
      <w:r>
        <w:rPr>
          <w:rFonts w:ascii="Arial" w:hAnsi="Arial" w:cs="Arial"/>
          <w:noProof/>
          <w:sz w:val="24"/>
          <w:szCs w:val="24"/>
          <w:lang w:eastAsia="en-NZ"/>
        </w:rPr>
        <w:drawing>
          <wp:inline distT="0" distB="0" distL="0" distR="0" wp14:anchorId="06A20360" wp14:editId="10683AEA">
            <wp:extent cx="1066800" cy="1066800"/>
            <wp:effectExtent l="0" t="0" r="0" b="0"/>
            <wp:docPr id="3" name="Picture 3" descr="cid:image001.png@01D82278.62F4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278.62F4CD2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817655" w:rsidRDefault="00817655" w:rsidP="00A975E1">
      <w:pPr>
        <w:spacing w:after="0" w:line="240" w:lineRule="auto"/>
        <w:jc w:val="center"/>
        <w:rPr>
          <w:rFonts w:ascii="Arial" w:hAnsi="Arial" w:cs="Arial"/>
          <w:bCs/>
          <w:color w:val="F76753"/>
        </w:rPr>
      </w:pPr>
    </w:p>
    <w:p w:rsidR="00817655" w:rsidRPr="00817655" w:rsidRDefault="00817655" w:rsidP="00817655">
      <w:pPr>
        <w:spacing w:after="0" w:line="240" w:lineRule="auto"/>
        <w:rPr>
          <w:rFonts w:ascii="Arial" w:hAnsi="Arial" w:cs="Arial"/>
          <w:bCs/>
          <w:i/>
          <w:color w:val="000000" w:themeColor="text1"/>
          <w:sz w:val="20"/>
          <w:szCs w:val="20"/>
        </w:rPr>
      </w:pPr>
      <w:r w:rsidRPr="00817655">
        <w:rPr>
          <w:rFonts w:ascii="Arial" w:hAnsi="Arial" w:cs="Arial"/>
          <w:bCs/>
          <w:i/>
          <w:color w:val="000000" w:themeColor="text1"/>
          <w:sz w:val="20"/>
          <w:szCs w:val="20"/>
        </w:rPr>
        <w:t>Kristi Shaw</w:t>
      </w:r>
      <w:r>
        <w:rPr>
          <w:rFonts w:ascii="Arial" w:hAnsi="Arial" w:cs="Arial"/>
          <w:bCs/>
          <w:i/>
          <w:color w:val="000000" w:themeColor="text1"/>
          <w:sz w:val="20"/>
          <w:szCs w:val="20"/>
        </w:rPr>
        <w:t xml:space="preserve"> (Auckland Regional Co-ordinator)</w:t>
      </w:r>
    </w:p>
    <w:p w:rsidR="00A729BB" w:rsidRPr="00C32809" w:rsidRDefault="00A729BB" w:rsidP="00C32809">
      <w:pPr>
        <w:spacing w:after="0" w:line="240" w:lineRule="auto"/>
        <w:contextualSpacing/>
        <w:mirrorIndents/>
        <w:jc w:val="both"/>
        <w:rPr>
          <w:rFonts w:ascii="Arial" w:hAnsi="Arial" w:cs="Arial"/>
          <w:color w:val="202124"/>
          <w:lang w:eastAsia="en-NZ"/>
        </w:rPr>
      </w:pPr>
    </w:p>
    <w:p w:rsidR="00A975E1" w:rsidRDefault="006A3B56" w:rsidP="00843A64">
      <w:pPr>
        <w:spacing w:after="0" w:line="240" w:lineRule="auto"/>
        <w:contextualSpacing/>
        <w:mirrorIndents/>
        <w:jc w:val="both"/>
        <w:rPr>
          <w:rFonts w:ascii="Arial" w:hAnsi="Arial" w:cs="Arial"/>
          <w:color w:val="202124"/>
          <w:lang w:eastAsia="en-NZ"/>
        </w:rPr>
      </w:pPr>
      <w:r w:rsidRPr="00C32809">
        <w:rPr>
          <w:rFonts w:ascii="Arial" w:hAnsi="Arial" w:cs="Arial"/>
          <w:color w:val="202124"/>
          <w:lang w:eastAsia="en-NZ"/>
        </w:rPr>
        <w:t>Auckland Regional Network Meeting</w:t>
      </w:r>
      <w:r w:rsidR="00D911E9">
        <w:rPr>
          <w:rFonts w:ascii="Arial" w:hAnsi="Arial" w:cs="Arial"/>
          <w:color w:val="202124"/>
          <w:lang w:eastAsia="en-NZ"/>
        </w:rPr>
        <w:t xml:space="preserve">.  This was held on </w:t>
      </w:r>
      <w:proofErr w:type="gramStart"/>
      <w:r w:rsidR="00D911E9">
        <w:rPr>
          <w:rFonts w:ascii="Arial" w:hAnsi="Arial" w:cs="Arial"/>
          <w:color w:val="202124"/>
          <w:lang w:eastAsia="en-NZ"/>
        </w:rPr>
        <w:t>the 2</w:t>
      </w:r>
      <w:r w:rsidR="00D911E9" w:rsidRPr="00D911E9">
        <w:rPr>
          <w:rFonts w:ascii="Arial" w:hAnsi="Arial" w:cs="Arial"/>
          <w:color w:val="202124"/>
          <w:vertAlign w:val="superscript"/>
          <w:lang w:eastAsia="en-NZ"/>
        </w:rPr>
        <w:t>nd</w:t>
      </w:r>
      <w:proofErr w:type="gramEnd"/>
      <w:r w:rsidR="00D911E9">
        <w:rPr>
          <w:rFonts w:ascii="Arial" w:hAnsi="Arial" w:cs="Arial"/>
          <w:color w:val="202124"/>
          <w:lang w:eastAsia="en-NZ"/>
        </w:rPr>
        <w:t xml:space="preserve"> March and </w:t>
      </w:r>
      <w:r w:rsidR="0041796E">
        <w:rPr>
          <w:rFonts w:ascii="Arial" w:hAnsi="Arial" w:cs="Arial"/>
          <w:color w:val="202124"/>
          <w:lang w:eastAsia="en-NZ"/>
        </w:rPr>
        <w:t>covered present challenges in the sector as well as NZDSN discussing the creation of a policy position on housing for people with disabilities, co-design with Community Housing Alliance and co-creating collaborative Initiatives.</w:t>
      </w:r>
    </w:p>
    <w:p w:rsidR="00190E12" w:rsidRDefault="00190E12" w:rsidP="00843A64">
      <w:pPr>
        <w:spacing w:after="0" w:line="240" w:lineRule="auto"/>
        <w:contextualSpacing/>
        <w:mirrorIndents/>
        <w:jc w:val="both"/>
        <w:rPr>
          <w:rFonts w:ascii="Arial" w:hAnsi="Arial" w:cs="Arial"/>
          <w:color w:val="202124"/>
          <w:lang w:eastAsia="en-NZ"/>
        </w:rPr>
      </w:pPr>
    </w:p>
    <w:p w:rsidR="00190E12" w:rsidRDefault="004E4CED" w:rsidP="00276ACF">
      <w:pPr>
        <w:spacing w:after="0" w:line="240" w:lineRule="auto"/>
        <w:jc w:val="both"/>
        <w:rPr>
          <w:rFonts w:ascii="Arial" w:hAnsi="Arial" w:cs="Arial"/>
        </w:rPr>
      </w:pPr>
      <w:hyperlink r:id="rId22" w:history="1">
        <w:r w:rsidR="00190E12">
          <w:rPr>
            <w:rStyle w:val="Hyperlink"/>
            <w:rFonts w:ascii="Arial" w:hAnsi="Arial" w:cs="Arial"/>
          </w:rPr>
          <w:t>Facebook</w:t>
        </w:r>
      </w:hyperlink>
    </w:p>
    <w:p w:rsidR="00276ACF" w:rsidRDefault="004E4CED" w:rsidP="00276ACF">
      <w:pPr>
        <w:spacing w:after="0" w:line="240" w:lineRule="auto"/>
        <w:jc w:val="both"/>
        <w:rPr>
          <w:rFonts w:ascii="Arial" w:hAnsi="Arial" w:cs="Arial"/>
        </w:rPr>
      </w:pPr>
      <w:hyperlink r:id="rId23" w:history="1">
        <w:r w:rsidR="00276ACF">
          <w:rPr>
            <w:rStyle w:val="Hyperlink"/>
            <w:rFonts w:ascii="Arial" w:hAnsi="Arial" w:cs="Arial"/>
          </w:rPr>
          <w:t>LinkedIn</w:t>
        </w:r>
      </w:hyperlink>
      <w:r w:rsidR="00276ACF">
        <w:rPr>
          <w:rFonts w:ascii="Arial" w:hAnsi="Arial" w:cs="Arial"/>
        </w:rPr>
        <w:t xml:space="preserve"> </w:t>
      </w:r>
    </w:p>
    <w:p w:rsidR="00E968B2" w:rsidRPr="009574C6" w:rsidRDefault="00EF0C3D" w:rsidP="009574C6">
      <w:pPr>
        <w:rPr>
          <w:rFonts w:ascii="Arial" w:hAnsi="Arial" w:cs="Arial"/>
          <w:b/>
          <w:color w:val="F76753"/>
          <w:sz w:val="32"/>
          <w:szCs w:val="32"/>
        </w:rPr>
      </w:pPr>
      <w:r w:rsidRPr="009574C6">
        <w:rPr>
          <w:rFonts w:ascii="Arial" w:hAnsi="Arial" w:cs="Arial"/>
          <w:b/>
          <w:color w:val="F76753"/>
          <w:sz w:val="32"/>
          <w:szCs w:val="32"/>
        </w:rPr>
        <w:t>MSD Training Fund</w:t>
      </w:r>
      <w:r w:rsidR="00E968B2" w:rsidRPr="009574C6">
        <w:rPr>
          <w:rFonts w:ascii="Arial" w:hAnsi="Arial" w:cs="Arial"/>
          <w:b/>
          <w:color w:val="F76753"/>
          <w:sz w:val="32"/>
          <w:szCs w:val="32"/>
        </w:rPr>
        <w:t xml:space="preserve"> reminder</w:t>
      </w:r>
    </w:p>
    <w:p w:rsidR="00931551" w:rsidRPr="00931551" w:rsidRDefault="00931551" w:rsidP="00931551">
      <w:pPr>
        <w:jc w:val="both"/>
        <w:rPr>
          <w:rFonts w:ascii="Arial" w:hAnsi="Arial" w:cs="Arial"/>
        </w:rPr>
      </w:pPr>
      <w:r w:rsidRPr="00931551">
        <w:rPr>
          <w:rFonts w:ascii="Arial" w:hAnsi="Arial" w:cs="Arial"/>
        </w:rPr>
        <w:t>The Training and Workforce Development Fund supports Employment, Participation and Inclusion Service providers to improve and develop their services through learning and training.</w:t>
      </w:r>
    </w:p>
    <w:p w:rsidR="00190E12" w:rsidRDefault="00E747EF" w:rsidP="001D4513">
      <w:pPr>
        <w:jc w:val="both"/>
        <w:rPr>
          <w:rFonts w:ascii="Arial" w:hAnsi="Arial" w:cs="Arial"/>
        </w:rPr>
      </w:pPr>
      <w:r>
        <w:rPr>
          <w:rFonts w:ascii="Arial" w:hAnsi="Arial" w:cs="Arial"/>
        </w:rPr>
        <w:t xml:space="preserve">People can apply any time throughout the year. Go to our </w:t>
      </w:r>
      <w:hyperlink r:id="rId24" w:history="1">
        <w:r w:rsidRPr="00E747EF">
          <w:rPr>
            <w:rStyle w:val="Hyperlink"/>
            <w:rFonts w:ascii="Arial" w:hAnsi="Arial" w:cs="Arial"/>
          </w:rPr>
          <w:t>website</w:t>
        </w:r>
      </w:hyperlink>
      <w:r>
        <w:rPr>
          <w:rFonts w:ascii="Arial" w:hAnsi="Arial" w:cs="Arial"/>
        </w:rPr>
        <w:t xml:space="preserve"> for further information.</w:t>
      </w:r>
    </w:p>
    <w:p w:rsidR="00597D39" w:rsidRDefault="00597D39" w:rsidP="00597D39">
      <w:pPr>
        <w:spacing w:after="0" w:line="240" w:lineRule="auto"/>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pPr>
      <w:r>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t xml:space="preserve">NZDSN National Employment Services </w:t>
      </w:r>
    </w:p>
    <w:p w:rsidR="00597D39" w:rsidRDefault="00597D39" w:rsidP="00597D39">
      <w:pPr>
        <w:spacing w:after="0" w:line="240" w:lineRule="auto"/>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pPr>
      <w:r>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t>Co-ordinator</w:t>
      </w:r>
    </w:p>
    <w:p w:rsidR="00597D39" w:rsidRPr="00817655" w:rsidRDefault="00597D39" w:rsidP="00597D39">
      <w:pPr>
        <w:spacing w:after="0" w:line="240" w:lineRule="auto"/>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pPr>
    </w:p>
    <w:p w:rsidR="00597D39" w:rsidRDefault="00597D39" w:rsidP="00597D39">
      <w:pPr>
        <w:rPr>
          <w:rFonts w:ascii="Arial" w:hAnsi="Arial" w:cs="Arial"/>
        </w:rPr>
      </w:pPr>
      <w:r w:rsidRPr="00C04790">
        <w:rPr>
          <w:rFonts w:ascii="Arial" w:hAnsi="Arial" w:cs="Arial"/>
          <w:noProof/>
          <w:lang w:eastAsia="en-NZ"/>
        </w:rPr>
        <w:drawing>
          <wp:inline distT="0" distB="0" distL="0" distR="0" wp14:anchorId="75990BF4" wp14:editId="0B6C83B5">
            <wp:extent cx="914400" cy="100313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1154" cy="1010549"/>
                    </a:xfrm>
                    <a:prstGeom prst="rect">
                      <a:avLst/>
                    </a:prstGeom>
                  </pic:spPr>
                </pic:pic>
              </a:graphicData>
            </a:graphic>
          </wp:inline>
        </w:drawing>
      </w:r>
    </w:p>
    <w:p w:rsidR="00597D39" w:rsidRDefault="00597D39" w:rsidP="00597D39">
      <w:pPr>
        <w:rPr>
          <w:rFonts w:ascii="Arial" w:hAnsi="Arial" w:cs="Arial"/>
          <w:i/>
          <w:sz w:val="20"/>
          <w:szCs w:val="20"/>
        </w:rPr>
      </w:pPr>
      <w:r>
        <w:rPr>
          <w:rFonts w:ascii="Arial" w:hAnsi="Arial" w:cs="Arial"/>
          <w:i/>
          <w:sz w:val="20"/>
          <w:szCs w:val="20"/>
        </w:rPr>
        <w:t>Gordon Box</w:t>
      </w:r>
      <w:r w:rsidRPr="008133EA">
        <w:rPr>
          <w:rFonts w:ascii="Arial" w:hAnsi="Arial" w:cs="Arial"/>
          <w:i/>
          <w:sz w:val="20"/>
          <w:szCs w:val="20"/>
        </w:rPr>
        <w:t>all (National E</w:t>
      </w:r>
      <w:r>
        <w:rPr>
          <w:rFonts w:ascii="Arial" w:hAnsi="Arial" w:cs="Arial"/>
          <w:i/>
          <w:sz w:val="20"/>
          <w:szCs w:val="20"/>
        </w:rPr>
        <w:t>mployment Services Co-ordinator)</w:t>
      </w:r>
    </w:p>
    <w:p w:rsidR="001E2C2F" w:rsidRPr="009B46DA" w:rsidRDefault="001E2C2F" w:rsidP="001E2C2F">
      <w:pPr>
        <w:spacing w:line="256" w:lineRule="auto"/>
        <w:jc w:val="both"/>
        <w:rPr>
          <w:rFonts w:ascii="Arial" w:hAnsi="Arial" w:cs="Arial"/>
        </w:rPr>
      </w:pPr>
      <w:r w:rsidRPr="009B46DA">
        <w:rPr>
          <w:rFonts w:ascii="Arial" w:hAnsi="Arial" w:cs="Arial"/>
          <w:iCs/>
        </w:rPr>
        <w:t>Gordon discusses Contingency planning for the community spread of Omicron</w:t>
      </w:r>
      <w:r w:rsidRPr="009B46DA">
        <w:rPr>
          <w:rFonts w:ascii="Arial" w:hAnsi="Arial" w:cs="Arial"/>
        </w:rPr>
        <w:t xml:space="preserve">, </w:t>
      </w:r>
      <w:r w:rsidRPr="009B46DA">
        <w:rPr>
          <w:rFonts w:ascii="Arial" w:hAnsi="Arial" w:cs="Arial"/>
          <w:iCs/>
        </w:rPr>
        <w:t>the Level 5 Diploma in Employment Support</w:t>
      </w:r>
      <w:bookmarkStart w:id="5" w:name="_Hlk96082757"/>
      <w:r w:rsidRPr="009B46DA">
        <w:rPr>
          <w:rFonts w:ascii="Arial" w:hAnsi="Arial" w:cs="Arial"/>
        </w:rPr>
        <w:t>, the</w:t>
      </w:r>
      <w:bookmarkEnd w:id="5"/>
      <w:r w:rsidRPr="009B46DA">
        <w:rPr>
          <w:rFonts w:ascii="Arial" w:hAnsi="Arial" w:cs="Arial"/>
        </w:rPr>
        <w:t xml:space="preserve"> </w:t>
      </w:r>
      <w:r w:rsidRPr="009B46DA">
        <w:rPr>
          <w:rFonts w:ascii="Arial" w:hAnsi="Arial" w:cs="Arial"/>
          <w:iCs/>
        </w:rPr>
        <w:t>International Initiative for Mental Health and Disability Leadership</w:t>
      </w:r>
      <w:r w:rsidRPr="009B46DA">
        <w:rPr>
          <w:rFonts w:ascii="Arial" w:hAnsi="Arial" w:cs="Arial"/>
        </w:rPr>
        <w:t xml:space="preserve">, the </w:t>
      </w:r>
      <w:r w:rsidRPr="009B46DA">
        <w:rPr>
          <w:rFonts w:ascii="Arial" w:hAnsi="Arial" w:cs="Arial"/>
          <w:iCs/>
        </w:rPr>
        <w:t>Employment Support Practice Guidelines</w:t>
      </w:r>
      <w:r>
        <w:rPr>
          <w:rFonts w:ascii="Arial" w:hAnsi="Arial" w:cs="Arial"/>
          <w:iCs/>
        </w:rPr>
        <w:t xml:space="preserve"> whilst also touching on </w:t>
      </w:r>
      <w:r w:rsidRPr="009B46DA">
        <w:rPr>
          <w:rFonts w:ascii="Arial" w:hAnsi="Arial" w:cs="Arial"/>
          <w:iCs/>
        </w:rPr>
        <w:t xml:space="preserve">the school transition review and training needs. </w:t>
      </w:r>
    </w:p>
    <w:p w:rsidR="001E2C2F" w:rsidRPr="00EE0FDC" w:rsidRDefault="004E4CED" w:rsidP="001E2C2F">
      <w:pPr>
        <w:spacing w:after="0" w:line="240" w:lineRule="auto"/>
        <w:jc w:val="both"/>
        <w:rPr>
          <w:rFonts w:ascii="Arial" w:hAnsi="Arial" w:cs="Arial"/>
        </w:rPr>
      </w:pPr>
      <w:hyperlink r:id="rId26" w:history="1">
        <w:r w:rsidR="001E2C2F" w:rsidRPr="00EE0FDC">
          <w:rPr>
            <w:rStyle w:val="Hyperlink"/>
            <w:rFonts w:ascii="Arial" w:hAnsi="Arial" w:cs="Arial"/>
          </w:rPr>
          <w:t>Facebook</w:t>
        </w:r>
      </w:hyperlink>
    </w:p>
    <w:p w:rsidR="001E2C2F" w:rsidRPr="00EE0FDC" w:rsidRDefault="004E4CED" w:rsidP="001E2C2F">
      <w:pPr>
        <w:spacing w:after="0" w:line="240" w:lineRule="auto"/>
        <w:jc w:val="both"/>
        <w:rPr>
          <w:rFonts w:ascii="Arial" w:hAnsi="Arial" w:cs="Arial"/>
        </w:rPr>
      </w:pPr>
      <w:hyperlink r:id="rId27" w:history="1">
        <w:r w:rsidR="001E2C2F" w:rsidRPr="00EE0FDC">
          <w:rPr>
            <w:rStyle w:val="Hyperlink"/>
            <w:rFonts w:ascii="Arial" w:hAnsi="Arial" w:cs="Arial"/>
          </w:rPr>
          <w:t>LinkedIn</w:t>
        </w:r>
      </w:hyperlink>
    </w:p>
    <w:p w:rsidR="001E2C2F" w:rsidRPr="001C5C09" w:rsidRDefault="001E2C2F" w:rsidP="001E2C2F">
      <w:pPr>
        <w:spacing w:after="0" w:line="240" w:lineRule="auto"/>
        <w:jc w:val="both"/>
        <w:rPr>
          <w:rFonts w:ascii="Arial" w:hAnsi="Arial" w:cs="Arial"/>
          <w:color w:val="000000" w:themeColor="text1"/>
        </w:rPr>
      </w:pPr>
    </w:p>
    <w:p w:rsidR="00597D39" w:rsidRPr="00650CF3" w:rsidRDefault="00597D39" w:rsidP="00597D39">
      <w:pPr>
        <w:rPr>
          <w:rFonts w:ascii="Arial" w:hAnsi="Arial" w:cs="Arial"/>
          <w:i/>
          <w:iCs/>
          <w:sz w:val="20"/>
          <w:szCs w:val="20"/>
        </w:rPr>
      </w:pPr>
    </w:p>
    <w:p w:rsidR="00652407" w:rsidRDefault="00652407" w:rsidP="001D4513">
      <w:pPr>
        <w:jc w:val="both"/>
        <w:rPr>
          <w:rFonts w:ascii="Arial" w:hAnsi="Arial" w:cs="Arial"/>
        </w:rPr>
      </w:pPr>
    </w:p>
    <w:p w:rsidR="001E2C2F" w:rsidRDefault="001E2C2F" w:rsidP="001D4513">
      <w:pPr>
        <w:jc w:val="both"/>
        <w:rPr>
          <w:rFonts w:ascii="Arial" w:hAnsi="Arial" w:cs="Arial"/>
        </w:rPr>
      </w:pPr>
    </w:p>
    <w:p w:rsidR="001E2C2F" w:rsidRDefault="001E2C2F" w:rsidP="001D4513">
      <w:pPr>
        <w:jc w:val="both"/>
        <w:rPr>
          <w:rFonts w:ascii="Arial" w:hAnsi="Arial" w:cs="Arial"/>
        </w:rPr>
      </w:pPr>
    </w:p>
    <w:p w:rsidR="001E2C2F" w:rsidRDefault="001E2C2F" w:rsidP="001D4513">
      <w:pPr>
        <w:jc w:val="both"/>
        <w:rPr>
          <w:rFonts w:ascii="Arial" w:hAnsi="Arial" w:cs="Arial"/>
        </w:rPr>
      </w:pPr>
    </w:p>
    <w:p w:rsidR="001E2C2F" w:rsidRPr="00FA669B" w:rsidRDefault="001E2C2F" w:rsidP="001D4513">
      <w:pPr>
        <w:jc w:val="both"/>
        <w:rPr>
          <w:rFonts w:ascii="Arial" w:hAnsi="Arial" w:cs="Arial"/>
        </w:rPr>
      </w:pPr>
    </w:p>
    <w:p w:rsidR="001E2C2F" w:rsidRPr="009574C6" w:rsidRDefault="004D59D8" w:rsidP="009574C6">
      <w:pPr>
        <w:pStyle w:val="Heading1"/>
        <w:spacing w:before="0" w:line="240" w:lineRule="auto"/>
        <w:rPr>
          <w:rFonts w:ascii="Arial" w:eastAsia="Times New Roman" w:hAnsi="Arial" w:cs="Arial"/>
          <w:b/>
          <w:color w:val="F76753"/>
          <w:lang w:val="en-US"/>
          <w14:shadow w14:blurRad="63500" w14:dist="50800" w14:dir="13500000" w14:sx="0" w14:sy="0" w14:kx="0" w14:ky="0" w14:algn="none">
            <w14:srgbClr w14:val="000000">
              <w14:alpha w14:val="50000"/>
            </w14:srgbClr>
          </w14:shadow>
        </w:rPr>
      </w:pPr>
      <w:bookmarkStart w:id="6" w:name="_Toc100061673"/>
      <w:r w:rsidRPr="009574C6">
        <w:rPr>
          <w:rFonts w:ascii="Arial" w:eastAsia="Times New Roman" w:hAnsi="Arial" w:cs="Arial"/>
          <w:b/>
          <w:color w:val="F76753"/>
          <w:lang w:val="en-US"/>
          <w14:shadow w14:blurRad="63500" w14:dist="50800" w14:dir="13500000" w14:sx="0" w14:sy="0" w14:kx="0" w14:ky="0" w14:algn="none">
            <w14:srgbClr w14:val="000000">
              <w14:alpha w14:val="50000"/>
            </w14:srgbClr>
          </w14:shadow>
        </w:rPr>
        <w:lastRenderedPageBreak/>
        <w:t>M</w:t>
      </w:r>
      <w:r w:rsidR="00752FC3" w:rsidRPr="009574C6">
        <w:rPr>
          <w:rFonts w:ascii="Arial" w:eastAsia="Times New Roman" w:hAnsi="Arial" w:cs="Arial"/>
          <w:b/>
          <w:color w:val="F76753"/>
          <w:lang w:val="en-US"/>
          <w14:shadow w14:blurRad="63500" w14:dist="50800" w14:dir="13500000" w14:sx="0" w14:sy="0" w14:kx="0" w14:ky="0" w14:algn="none">
            <w14:srgbClr w14:val="000000">
              <w14:alpha w14:val="50000"/>
            </w14:srgbClr>
          </w14:shadow>
        </w:rPr>
        <w:t>ember profile</w:t>
      </w:r>
      <w:bookmarkEnd w:id="6"/>
    </w:p>
    <w:p w:rsidR="009574C6" w:rsidRPr="009574C6" w:rsidRDefault="009574C6" w:rsidP="009574C6">
      <w:pPr>
        <w:spacing w:after="0" w:line="240" w:lineRule="auto"/>
        <w:rPr>
          <w:lang w:val="en-US"/>
        </w:rPr>
      </w:pPr>
    </w:p>
    <w:p w:rsidR="00650CF3" w:rsidRPr="00650CF3" w:rsidRDefault="00071693" w:rsidP="009574C6">
      <w:pPr>
        <w:pStyle w:val="NormalWeb"/>
        <w:shd w:val="clear" w:color="auto" w:fill="FFFFFF"/>
        <w:spacing w:before="0" w:beforeAutospacing="0" w:after="0" w:afterAutospacing="0"/>
        <w:jc w:val="both"/>
        <w:rPr>
          <w:rFonts w:ascii="Arial" w:hAnsi="Arial" w:cs="Arial"/>
          <w:color w:val="000000" w:themeColor="text1"/>
          <w:sz w:val="22"/>
          <w:szCs w:val="22"/>
          <w14:shadow w14:blurRad="63500" w14:dist="50800" w14:dir="13500000" w14:sx="0" w14:sy="0" w14:kx="0" w14:ky="0" w14:algn="none">
            <w14:srgbClr w14:val="000000">
              <w14:alpha w14:val="50000"/>
            </w14:srgbClr>
          </w14:shadow>
        </w:rPr>
      </w:pPr>
      <w:r w:rsidRPr="00650CF3">
        <w:rPr>
          <w:rFonts w:ascii="Arial" w:hAnsi="Arial" w:cs="Arial"/>
          <w:color w:val="000000" w:themeColor="text1"/>
          <w:sz w:val="22"/>
          <w:szCs w:val="22"/>
          <w14:shadow w14:blurRad="63500" w14:dist="50800" w14:dir="13500000" w14:sx="0" w14:sy="0" w14:kx="0" w14:ky="0" w14:algn="none">
            <w14:srgbClr w14:val="000000">
              <w14:alpha w14:val="50000"/>
            </w14:srgbClr>
          </w14:shadow>
        </w:rPr>
        <w:t xml:space="preserve">This month </w:t>
      </w:r>
      <w:bookmarkStart w:id="7" w:name="_Toc85208986"/>
      <w:r w:rsidR="00806311" w:rsidRPr="00650CF3">
        <w:rPr>
          <w:rFonts w:ascii="Arial" w:hAnsi="Arial" w:cs="Arial"/>
          <w:color w:val="000000" w:themeColor="text1"/>
          <w:sz w:val="22"/>
          <w:szCs w:val="22"/>
          <w14:shadow w14:blurRad="63500" w14:dist="50800" w14:dir="13500000" w14:sx="0" w14:sy="0" w14:kx="0" w14:ky="0" w14:algn="none">
            <w14:srgbClr w14:val="000000">
              <w14:alpha w14:val="50000"/>
            </w14:srgbClr>
          </w14:shadow>
        </w:rPr>
        <w:t>our member profi</w:t>
      </w:r>
      <w:bookmarkEnd w:id="7"/>
      <w:r w:rsidR="00650CF3" w:rsidRPr="00650CF3">
        <w:rPr>
          <w:rFonts w:ascii="Arial" w:hAnsi="Arial" w:cs="Arial"/>
          <w:color w:val="000000" w:themeColor="text1"/>
          <w:sz w:val="22"/>
          <w:szCs w:val="22"/>
          <w14:shadow w14:blurRad="63500" w14:dist="50800" w14:dir="13500000" w14:sx="0" w14:sy="0" w14:kx="0" w14:ky="0" w14:algn="none">
            <w14:srgbClr w14:val="000000">
              <w14:alpha w14:val="50000"/>
            </w14:srgbClr>
          </w14:shadow>
        </w:rPr>
        <w:t xml:space="preserve">le focuses on Drake </w:t>
      </w:r>
      <w:proofErr w:type="spellStart"/>
      <w:r w:rsidR="00650CF3" w:rsidRPr="00650CF3">
        <w:rPr>
          <w:rFonts w:ascii="Arial" w:hAnsi="Arial" w:cs="Arial"/>
          <w:color w:val="000000" w:themeColor="text1"/>
          <w:sz w:val="22"/>
          <w:szCs w:val="22"/>
          <w14:shadow w14:blurRad="63500" w14:dist="50800" w14:dir="13500000" w14:sx="0" w14:sy="0" w14:kx="0" w14:ky="0" w14:algn="none">
            <w14:srgbClr w14:val="000000">
              <w14:alpha w14:val="50000"/>
            </w14:srgbClr>
          </w14:shadow>
        </w:rPr>
        <w:t>Med</w:t>
      </w:r>
      <w:r w:rsidR="00133803" w:rsidRPr="00650CF3">
        <w:rPr>
          <w:rFonts w:ascii="Arial" w:hAnsi="Arial" w:cs="Arial"/>
          <w:color w:val="000000" w:themeColor="text1"/>
          <w:sz w:val="22"/>
          <w:szCs w:val="22"/>
          <w14:shadow w14:blurRad="63500" w14:dist="50800" w14:dir="13500000" w14:sx="0" w14:sy="0" w14:kx="0" w14:ky="0" w14:algn="none">
            <w14:srgbClr w14:val="000000">
              <w14:alpha w14:val="50000"/>
            </w14:srgbClr>
          </w14:shadow>
        </w:rPr>
        <w:t>ox</w:t>
      </w:r>
      <w:proofErr w:type="spellEnd"/>
      <w:r w:rsidR="00133803" w:rsidRPr="00650CF3">
        <w:rPr>
          <w:rFonts w:ascii="Arial" w:hAnsi="Arial" w:cs="Arial"/>
          <w:color w:val="000000" w:themeColor="text1"/>
          <w:sz w:val="22"/>
          <w:szCs w:val="22"/>
          <w14:shadow w14:blurRad="63500" w14:dist="50800" w14:dir="13500000" w14:sx="0" w14:sy="0" w14:kx="0" w14:ky="0" w14:algn="none">
            <w14:srgbClr w14:val="000000">
              <w14:alpha w14:val="50000"/>
            </w14:srgbClr>
          </w14:shadow>
        </w:rPr>
        <w:t xml:space="preserve">. </w:t>
      </w:r>
    </w:p>
    <w:p w:rsidR="00650CF3" w:rsidRPr="00650CF3" w:rsidRDefault="00650CF3" w:rsidP="00650CF3">
      <w:pPr>
        <w:pStyle w:val="NormalWeb"/>
        <w:shd w:val="clear" w:color="auto" w:fill="FFFFFF"/>
        <w:spacing w:before="0" w:beforeAutospacing="0" w:after="0" w:afterAutospacing="0"/>
        <w:jc w:val="center"/>
        <w:rPr>
          <w:rFonts w:ascii="Arial" w:hAnsi="Arial" w:cs="Arial"/>
          <w:color w:val="000000" w:themeColor="text1"/>
          <w:sz w:val="22"/>
          <w:szCs w:val="22"/>
          <w14:shadow w14:blurRad="63500" w14:dist="50800" w14:dir="13500000" w14:sx="0" w14:sy="0" w14:kx="0" w14:ky="0" w14:algn="none">
            <w14:srgbClr w14:val="000000">
              <w14:alpha w14:val="50000"/>
            </w14:srgbClr>
          </w14:shadow>
        </w:rPr>
      </w:pPr>
      <w:r w:rsidRPr="00650CF3">
        <w:rPr>
          <w:rFonts w:ascii="Arial" w:hAnsi="Arial" w:cs="Arial"/>
          <w:noProof/>
          <w:color w:val="000000" w:themeColor="text1"/>
          <w:sz w:val="22"/>
          <w:szCs w:val="22"/>
          <w14:shadow w14:blurRad="63500" w14:dist="50800" w14:dir="13500000" w14:sx="0" w14:sy="0" w14:kx="0" w14:ky="0" w14:algn="none">
            <w14:srgbClr w14:val="000000">
              <w14:alpha w14:val="50000"/>
            </w14:srgbClr>
          </w14:shadow>
        </w:rPr>
        <w:drawing>
          <wp:inline distT="0" distB="0" distL="0" distR="0" wp14:anchorId="09A8EFF6" wp14:editId="310A78C0">
            <wp:extent cx="2686050" cy="765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6050" cy="765810"/>
                    </a:xfrm>
                    <a:prstGeom prst="rect">
                      <a:avLst/>
                    </a:prstGeom>
                  </pic:spPr>
                </pic:pic>
              </a:graphicData>
            </a:graphic>
          </wp:inline>
        </w:drawing>
      </w:r>
    </w:p>
    <w:p w:rsidR="00650CF3" w:rsidRPr="00650CF3" w:rsidRDefault="00650CF3" w:rsidP="00650CF3">
      <w:pPr>
        <w:pStyle w:val="NormalWeb"/>
        <w:shd w:val="clear" w:color="auto" w:fill="FFFFFF"/>
        <w:spacing w:before="0" w:beforeAutospacing="0" w:after="0" w:afterAutospacing="0"/>
        <w:jc w:val="center"/>
        <w:rPr>
          <w:rFonts w:ascii="Arial" w:hAnsi="Arial" w:cs="Arial"/>
          <w:color w:val="000000" w:themeColor="text1"/>
          <w:sz w:val="22"/>
          <w:szCs w:val="22"/>
          <w14:shadow w14:blurRad="63500" w14:dist="50800" w14:dir="13500000" w14:sx="0" w14:sy="0" w14:kx="0" w14:ky="0" w14:algn="none">
            <w14:srgbClr w14:val="000000">
              <w14:alpha w14:val="50000"/>
            </w14:srgbClr>
          </w14:shadow>
        </w:rPr>
      </w:pPr>
    </w:p>
    <w:p w:rsidR="00E43C7A" w:rsidRDefault="00650CF3" w:rsidP="0023157B">
      <w:pPr>
        <w:pStyle w:val="NormalWeb"/>
        <w:shd w:val="clear" w:color="auto" w:fill="FFFFFF"/>
        <w:spacing w:before="0" w:beforeAutospacing="0" w:after="0" w:afterAutospacing="0"/>
        <w:jc w:val="both"/>
        <w:rPr>
          <w:rFonts w:ascii="Arial" w:hAnsi="Arial" w:cs="Arial"/>
          <w:color w:val="000000" w:themeColor="text1"/>
          <w:sz w:val="22"/>
          <w:szCs w:val="22"/>
          <w14:shadow w14:blurRad="63500" w14:dist="50800" w14:dir="13500000" w14:sx="0" w14:sy="0" w14:kx="0" w14:ky="0" w14:algn="none">
            <w14:srgbClr w14:val="000000">
              <w14:alpha w14:val="50000"/>
            </w14:srgbClr>
          </w14:shadow>
        </w:rPr>
      </w:pPr>
      <w:r w:rsidRPr="00650CF3">
        <w:rPr>
          <w:rFonts w:ascii="Arial" w:hAnsi="Arial" w:cs="Arial"/>
          <w:color w:val="212529"/>
          <w:sz w:val="22"/>
          <w:szCs w:val="22"/>
          <w:shd w:val="clear" w:color="auto" w:fill="FFFFFF"/>
        </w:rPr>
        <w:t>From their</w:t>
      </w:r>
      <w:r w:rsidR="00133803" w:rsidRPr="00650CF3">
        <w:rPr>
          <w:rFonts w:ascii="Arial" w:hAnsi="Arial" w:cs="Arial"/>
          <w:color w:val="212529"/>
          <w:sz w:val="22"/>
          <w:szCs w:val="22"/>
          <w:shd w:val="clear" w:color="auto" w:fill="FFFFFF"/>
        </w:rPr>
        <w:t xml:space="preserve"> inception in 1971, Drake </w:t>
      </w:r>
      <w:proofErr w:type="spellStart"/>
      <w:r w:rsidR="00133803" w:rsidRPr="00650CF3">
        <w:rPr>
          <w:rFonts w:ascii="Arial" w:hAnsi="Arial" w:cs="Arial"/>
          <w:color w:val="212529"/>
          <w:sz w:val="22"/>
          <w:szCs w:val="22"/>
          <w:shd w:val="clear" w:color="auto" w:fill="FFFFFF"/>
        </w:rPr>
        <w:t>Medox</w:t>
      </w:r>
      <w:proofErr w:type="spellEnd"/>
      <w:r w:rsidR="00133803" w:rsidRPr="00650CF3">
        <w:rPr>
          <w:rFonts w:ascii="Arial" w:hAnsi="Arial" w:cs="Arial"/>
          <w:color w:val="212529"/>
          <w:sz w:val="22"/>
          <w:szCs w:val="22"/>
          <w:shd w:val="clear" w:color="auto" w:fill="FFFFFF"/>
        </w:rPr>
        <w:t xml:space="preserve"> has been the health and community care recruitment arm of Drake International.  Over the last 50 year</w:t>
      </w:r>
      <w:r w:rsidRPr="00650CF3">
        <w:rPr>
          <w:rFonts w:ascii="Arial" w:hAnsi="Arial" w:cs="Arial"/>
          <w:color w:val="212529"/>
          <w:sz w:val="22"/>
          <w:szCs w:val="22"/>
          <w:shd w:val="clear" w:color="auto" w:fill="FFFFFF"/>
        </w:rPr>
        <w:t xml:space="preserve">s, Drake </w:t>
      </w:r>
      <w:proofErr w:type="spellStart"/>
      <w:r w:rsidRPr="00650CF3">
        <w:rPr>
          <w:rFonts w:ascii="Arial" w:hAnsi="Arial" w:cs="Arial"/>
          <w:color w:val="212529"/>
          <w:sz w:val="22"/>
          <w:szCs w:val="22"/>
          <w:shd w:val="clear" w:color="auto" w:fill="FFFFFF"/>
        </w:rPr>
        <w:t>Medox</w:t>
      </w:r>
      <w:proofErr w:type="spellEnd"/>
      <w:r w:rsidRPr="00650CF3">
        <w:rPr>
          <w:rFonts w:ascii="Arial" w:hAnsi="Arial" w:cs="Arial"/>
          <w:color w:val="212529"/>
          <w:sz w:val="22"/>
          <w:szCs w:val="22"/>
          <w:shd w:val="clear" w:color="auto" w:fill="FFFFFF"/>
        </w:rPr>
        <w:t xml:space="preserve"> has become</w:t>
      </w:r>
      <w:r w:rsidR="00133803" w:rsidRPr="00650CF3">
        <w:rPr>
          <w:rFonts w:ascii="Arial" w:hAnsi="Arial" w:cs="Arial"/>
          <w:color w:val="212529"/>
          <w:sz w:val="22"/>
          <w:szCs w:val="22"/>
          <w:shd w:val="clear" w:color="auto" w:fill="FFFFFF"/>
        </w:rPr>
        <w:t xml:space="preserve"> one of the most respected provider</w:t>
      </w:r>
      <w:r w:rsidRPr="00650CF3">
        <w:rPr>
          <w:rFonts w:ascii="Arial" w:hAnsi="Arial" w:cs="Arial"/>
          <w:color w:val="212529"/>
          <w:sz w:val="22"/>
          <w:szCs w:val="22"/>
          <w:shd w:val="clear" w:color="auto" w:fill="FFFFFF"/>
        </w:rPr>
        <w:t>s</w:t>
      </w:r>
      <w:r w:rsidR="00133803" w:rsidRPr="00650CF3">
        <w:rPr>
          <w:rFonts w:ascii="Arial" w:hAnsi="Arial" w:cs="Arial"/>
          <w:color w:val="212529"/>
          <w:sz w:val="22"/>
          <w:szCs w:val="22"/>
          <w:shd w:val="clear" w:color="auto" w:fill="FFFFFF"/>
        </w:rPr>
        <w:t xml:space="preserve"> of permanent and flexible healthcare professionals and supp</w:t>
      </w:r>
      <w:r w:rsidRPr="00650CF3">
        <w:rPr>
          <w:rFonts w:ascii="Arial" w:hAnsi="Arial" w:cs="Arial"/>
          <w:color w:val="212529"/>
          <w:sz w:val="22"/>
          <w:szCs w:val="22"/>
          <w:shd w:val="clear" w:color="auto" w:fill="FFFFFF"/>
        </w:rPr>
        <w:t>ort services in New Zealand.  They</w:t>
      </w:r>
      <w:r w:rsidR="00133803" w:rsidRPr="00650CF3">
        <w:rPr>
          <w:rFonts w:ascii="Arial" w:hAnsi="Arial" w:cs="Arial"/>
          <w:color w:val="212529"/>
          <w:sz w:val="22"/>
          <w:szCs w:val="22"/>
          <w:shd w:val="clear" w:color="auto" w:fill="FFFFFF"/>
        </w:rPr>
        <w:t xml:space="preserve"> provide professional health and commun</w:t>
      </w:r>
      <w:r w:rsidRPr="00650CF3">
        <w:rPr>
          <w:rFonts w:ascii="Arial" w:hAnsi="Arial" w:cs="Arial"/>
          <w:color w:val="212529"/>
          <w:sz w:val="22"/>
          <w:szCs w:val="22"/>
          <w:shd w:val="clear" w:color="auto" w:fill="FFFFFF"/>
        </w:rPr>
        <w:t xml:space="preserve">ity staff and </w:t>
      </w:r>
      <w:r w:rsidR="00133803" w:rsidRPr="00650CF3">
        <w:rPr>
          <w:rFonts w:ascii="Arial" w:hAnsi="Arial" w:cs="Arial"/>
          <w:color w:val="212529"/>
          <w:sz w:val="22"/>
          <w:szCs w:val="22"/>
          <w:shd w:val="clear" w:color="auto" w:fill="FFFFFF"/>
        </w:rPr>
        <w:t>work closely with some of our nation’s largest hospitals, medical corporations and facilities in providing nursing, personal care, homecare a</w:t>
      </w:r>
      <w:r w:rsidRPr="00650CF3">
        <w:rPr>
          <w:rFonts w:ascii="Arial" w:hAnsi="Arial" w:cs="Arial"/>
          <w:color w:val="212529"/>
          <w:sz w:val="22"/>
          <w:szCs w:val="22"/>
          <w:shd w:val="clear" w:color="auto" w:fill="FFFFFF"/>
        </w:rPr>
        <w:t xml:space="preserve">nd allied health staff. Drake </w:t>
      </w:r>
      <w:proofErr w:type="spellStart"/>
      <w:r w:rsidRPr="00650CF3">
        <w:rPr>
          <w:rFonts w:ascii="Arial" w:hAnsi="Arial" w:cs="Arial"/>
          <w:color w:val="212529"/>
          <w:sz w:val="22"/>
          <w:szCs w:val="22"/>
          <w:shd w:val="clear" w:color="auto" w:fill="FFFFFF"/>
        </w:rPr>
        <w:t>Medox</w:t>
      </w:r>
      <w:proofErr w:type="spellEnd"/>
      <w:r w:rsidRPr="00650CF3">
        <w:rPr>
          <w:rFonts w:ascii="Arial" w:hAnsi="Arial" w:cs="Arial"/>
          <w:color w:val="212529"/>
          <w:sz w:val="22"/>
          <w:szCs w:val="22"/>
          <w:shd w:val="clear" w:color="auto" w:fill="FFFFFF"/>
        </w:rPr>
        <w:t xml:space="preserve"> has</w:t>
      </w:r>
      <w:r w:rsidR="00133803" w:rsidRPr="00650CF3">
        <w:rPr>
          <w:rFonts w:ascii="Arial" w:hAnsi="Arial" w:cs="Arial"/>
          <w:color w:val="212529"/>
          <w:sz w:val="22"/>
          <w:szCs w:val="22"/>
          <w:shd w:val="clear" w:color="auto" w:fill="FFFFFF"/>
        </w:rPr>
        <w:t xml:space="preserve"> extensive experience in home and community care, providing support workers for families and individuals who require all levels of support at home or in the community.</w:t>
      </w:r>
    </w:p>
    <w:p w:rsidR="009574C6" w:rsidRPr="0023157B" w:rsidRDefault="009574C6" w:rsidP="0023157B">
      <w:pPr>
        <w:pStyle w:val="NormalWeb"/>
        <w:shd w:val="clear" w:color="auto" w:fill="FFFFFF"/>
        <w:spacing w:before="0" w:beforeAutospacing="0" w:after="0" w:afterAutospacing="0"/>
        <w:jc w:val="both"/>
        <w:rPr>
          <w:rFonts w:ascii="Arial" w:hAnsi="Arial" w:cs="Arial"/>
          <w:color w:val="212529"/>
          <w:sz w:val="22"/>
          <w:szCs w:val="22"/>
        </w:rPr>
      </w:pPr>
    </w:p>
    <w:p w:rsidR="006A3B56" w:rsidRPr="009574C6" w:rsidRDefault="00980C05" w:rsidP="001E2C2F">
      <w:pPr>
        <w:keepNext/>
        <w:keepLines/>
        <w:spacing w:after="0" w:line="240" w:lineRule="auto"/>
        <w:outlineLvl w:val="0"/>
        <w:rPr>
          <w:rFonts w:ascii="Arial" w:eastAsia="Times New Roman" w:hAnsi="Arial" w:cs="Times New Roman"/>
          <w:b/>
          <w:color w:val="F76753"/>
          <w:sz w:val="32"/>
          <w:szCs w:val="32"/>
          <w14:shadow w14:blurRad="63500" w14:dist="50800" w14:dir="13500000" w14:sx="0" w14:sy="0" w14:kx="0" w14:ky="0" w14:algn="none">
            <w14:srgbClr w14:val="000000">
              <w14:alpha w14:val="50000"/>
            </w14:srgbClr>
          </w14:shadow>
        </w:rPr>
      </w:pPr>
      <w:bookmarkStart w:id="8" w:name="_Toc88137958"/>
      <w:bookmarkStart w:id="9" w:name="_Toc100061674"/>
      <w:r w:rsidRPr="009574C6">
        <w:rPr>
          <w:rFonts w:ascii="Arial" w:eastAsia="Times New Roman" w:hAnsi="Arial" w:cs="Times New Roman"/>
          <w:b/>
          <w:color w:val="F76753"/>
          <w:sz w:val="32"/>
          <w:szCs w:val="32"/>
          <w14:shadow w14:blurRad="63500" w14:dist="50800" w14:dir="13500000" w14:sx="0" w14:sy="0" w14:kx="0" w14:ky="0" w14:algn="none">
            <w14:srgbClr w14:val="000000">
              <w14:alpha w14:val="50000"/>
            </w14:srgbClr>
          </w14:shadow>
        </w:rPr>
        <w:t>Upcoming events</w:t>
      </w:r>
      <w:bookmarkEnd w:id="8"/>
      <w:bookmarkEnd w:id="9"/>
    </w:p>
    <w:p w:rsidR="009574C6" w:rsidRPr="009574C6" w:rsidRDefault="009574C6" w:rsidP="001E2C2F">
      <w:pPr>
        <w:keepNext/>
        <w:keepLines/>
        <w:spacing w:after="0" w:line="240" w:lineRule="auto"/>
        <w:outlineLvl w:val="0"/>
        <w:rPr>
          <w:rFonts w:ascii="Arial" w:eastAsia="Times New Roman" w:hAnsi="Arial" w:cs="Times New Roman"/>
          <w:b/>
          <w:color w:val="F76753"/>
          <w:sz w:val="32"/>
          <w:szCs w:val="32"/>
          <w14:shadow w14:blurRad="63500" w14:dist="50800" w14:dir="13500000" w14:sx="0" w14:sy="0" w14:kx="0" w14:ky="0" w14:algn="none">
            <w14:srgbClr w14:val="000000">
              <w14:alpha w14:val="50000"/>
            </w14:srgbClr>
          </w14:shadow>
        </w:rPr>
      </w:pPr>
    </w:p>
    <w:p w:rsidR="003616C9" w:rsidRPr="00F4260A" w:rsidRDefault="00C32809" w:rsidP="001E2C2F">
      <w:pPr>
        <w:autoSpaceDE w:val="0"/>
        <w:autoSpaceDN w:val="0"/>
        <w:spacing w:after="0"/>
        <w:jc w:val="center"/>
        <w:rPr>
          <w:rFonts w:ascii="Arial" w:hAnsi="Arial" w:cs="Arial"/>
          <w:b/>
          <w:bCs/>
          <w:color w:val="181818"/>
          <w:lang w:val="en-US"/>
        </w:rPr>
      </w:pPr>
      <w:r>
        <w:rPr>
          <w:rFonts w:ascii="Arial" w:hAnsi="Arial" w:cs="Arial"/>
          <w:b/>
        </w:rPr>
        <w:t xml:space="preserve">The next </w:t>
      </w:r>
      <w:r w:rsidR="003616C9" w:rsidRPr="00F4260A">
        <w:rPr>
          <w:rFonts w:ascii="Arial" w:hAnsi="Arial" w:cs="Arial"/>
          <w:b/>
        </w:rPr>
        <w:t>Auckland regional networking meeting for 2022.</w:t>
      </w:r>
    </w:p>
    <w:p w:rsidR="00980C05" w:rsidRPr="00980C05" w:rsidRDefault="00C32809" w:rsidP="001E2C2F">
      <w:pPr>
        <w:autoSpaceDE w:val="0"/>
        <w:autoSpaceDN w:val="0"/>
        <w:spacing w:after="0"/>
        <w:rPr>
          <w:rFonts w:ascii="Arial" w:hAnsi="Arial" w:cs="Arial"/>
          <w:bCs/>
          <w:color w:val="181818"/>
          <w:lang w:val="en-US"/>
        </w:rPr>
      </w:pPr>
      <w:r>
        <w:rPr>
          <w:rFonts w:ascii="Arial" w:hAnsi="Arial" w:cs="Arial"/>
          <w:bCs/>
          <w:color w:val="181818"/>
          <w:lang w:val="en-US"/>
        </w:rPr>
        <w:t>Wednesday 29</w:t>
      </w:r>
      <w:r w:rsidRPr="00C32809">
        <w:rPr>
          <w:rFonts w:ascii="Arial" w:hAnsi="Arial" w:cs="Arial"/>
          <w:bCs/>
          <w:color w:val="181818"/>
          <w:vertAlign w:val="superscript"/>
          <w:lang w:val="en-US"/>
        </w:rPr>
        <w:t>th</w:t>
      </w:r>
      <w:r>
        <w:rPr>
          <w:rFonts w:ascii="Arial" w:hAnsi="Arial" w:cs="Arial"/>
          <w:bCs/>
          <w:color w:val="181818"/>
          <w:lang w:val="en-US"/>
        </w:rPr>
        <w:t xml:space="preserve"> June 2022</w:t>
      </w:r>
    </w:p>
    <w:p w:rsidR="00980C05" w:rsidRDefault="00C32809" w:rsidP="001E2C2F">
      <w:pPr>
        <w:autoSpaceDE w:val="0"/>
        <w:autoSpaceDN w:val="0"/>
        <w:spacing w:after="0"/>
        <w:rPr>
          <w:rFonts w:ascii="Arial" w:hAnsi="Arial" w:cs="Arial"/>
          <w:bCs/>
          <w:color w:val="181818"/>
          <w:lang w:val="en-US"/>
        </w:rPr>
      </w:pPr>
      <w:r>
        <w:rPr>
          <w:rFonts w:ascii="Arial" w:hAnsi="Arial" w:cs="Arial"/>
          <w:bCs/>
          <w:color w:val="181818"/>
          <w:lang w:val="en-US"/>
        </w:rPr>
        <w:t>9.30 am-12</w:t>
      </w:r>
      <w:r w:rsidR="00980C05" w:rsidRPr="00980C05">
        <w:rPr>
          <w:rFonts w:ascii="Arial" w:hAnsi="Arial" w:cs="Arial"/>
          <w:bCs/>
          <w:color w:val="181818"/>
          <w:lang w:val="en-US"/>
        </w:rPr>
        <w:t>.30 pm</w:t>
      </w:r>
    </w:p>
    <w:p w:rsidR="009574C6" w:rsidRDefault="009574C6" w:rsidP="001E2C2F">
      <w:pPr>
        <w:pStyle w:val="Heading1"/>
        <w:spacing w:before="0" w:line="240" w:lineRule="auto"/>
      </w:pPr>
    </w:p>
    <w:p w:rsidR="00C249E0" w:rsidRPr="001E2C2F" w:rsidRDefault="004E4CED" w:rsidP="001E2C2F">
      <w:pPr>
        <w:pStyle w:val="Heading1"/>
        <w:spacing w:before="0" w:line="240" w:lineRule="auto"/>
        <w:rPr>
          <w:rFonts w:ascii="Arial" w:eastAsiaTheme="minorHAnsi" w:hAnsi="Arial" w:cs="Arial"/>
          <w:bCs/>
          <w:color w:val="FF0000"/>
          <w:sz w:val="22"/>
          <w:szCs w:val="22"/>
          <w:lang w:val="en-US"/>
        </w:rPr>
      </w:pPr>
      <w:hyperlink r:id="rId29" w:history="1">
        <w:bookmarkStart w:id="10" w:name="_Toc100061675"/>
        <w:r w:rsidR="00C249E0">
          <w:rPr>
            <w:rStyle w:val="Hyperlink"/>
            <w:rFonts w:ascii="Arial" w:eastAsiaTheme="minorHAnsi" w:hAnsi="Arial" w:cs="Arial"/>
            <w:bCs/>
            <w:sz w:val="22"/>
            <w:szCs w:val="22"/>
            <w:lang w:val="en-US"/>
          </w:rPr>
          <w:t>Register here</w:t>
        </w:r>
        <w:bookmarkEnd w:id="10"/>
      </w:hyperlink>
    </w:p>
    <w:p w:rsidR="001E2C2F" w:rsidRPr="009574C6" w:rsidRDefault="001E2C2F" w:rsidP="00274ECB">
      <w:pPr>
        <w:pStyle w:val="Heading1"/>
        <w:spacing w:before="0" w:line="240" w:lineRule="auto"/>
        <w:rPr>
          <w:rFonts w:ascii="Arial" w:eastAsia="Times New Roman" w:hAnsi="Arial" w:cs="Arial"/>
          <w:b/>
          <w:color w:val="F76753"/>
          <w14:shadow w14:blurRad="63500" w14:dist="50800" w14:dir="13500000" w14:sx="0" w14:sy="0" w14:kx="0" w14:ky="0" w14:algn="none">
            <w14:srgbClr w14:val="000000">
              <w14:alpha w14:val="50000"/>
            </w14:srgbClr>
          </w14:shadow>
        </w:rPr>
      </w:pPr>
    </w:p>
    <w:p w:rsidR="00920199" w:rsidRPr="009574C6" w:rsidRDefault="009F0AC2" w:rsidP="00274ECB">
      <w:pPr>
        <w:pStyle w:val="Heading1"/>
        <w:spacing w:before="0" w:line="240" w:lineRule="auto"/>
        <w:rPr>
          <w:rFonts w:ascii="Arial" w:eastAsia="Times New Roman" w:hAnsi="Arial" w:cs="Arial"/>
          <w:b/>
          <w:color w:val="F76753"/>
          <w14:shadow w14:blurRad="63500" w14:dist="50800" w14:dir="13500000" w14:sx="0" w14:sy="0" w14:kx="0" w14:ky="0" w14:algn="none">
            <w14:srgbClr w14:val="000000">
              <w14:alpha w14:val="50000"/>
            </w14:srgbClr>
          </w14:shadow>
        </w:rPr>
      </w:pPr>
      <w:bookmarkStart w:id="11" w:name="_Toc100061676"/>
      <w:r w:rsidRPr="009574C6">
        <w:rPr>
          <w:rFonts w:ascii="Arial" w:eastAsia="Times New Roman" w:hAnsi="Arial" w:cs="Arial"/>
          <w:b/>
          <w:color w:val="F76753"/>
          <w14:shadow w14:blurRad="63500" w14:dist="50800" w14:dir="13500000" w14:sx="0" w14:sy="0" w14:kx="0" w14:ky="0" w14:algn="none">
            <w14:srgbClr w14:val="000000">
              <w14:alpha w14:val="50000"/>
            </w14:srgbClr>
          </w14:shadow>
        </w:rPr>
        <w:t>Members’ Only Facebook and LinkedIn Groups</w:t>
      </w:r>
      <w:bookmarkEnd w:id="11"/>
      <w:r w:rsidR="0057596E" w:rsidRPr="009574C6">
        <w:rPr>
          <w:rFonts w:ascii="Arial" w:eastAsia="Times New Roman" w:hAnsi="Arial" w:cs="Arial"/>
          <w:b/>
          <w:color w:val="F76753"/>
          <w14:shadow w14:blurRad="63500" w14:dist="50800" w14:dir="13500000" w14:sx="0" w14:sy="0" w14:kx="0" w14:ky="0" w14:algn="none">
            <w14:srgbClr w14:val="000000">
              <w14:alpha w14:val="50000"/>
            </w14:srgbClr>
          </w14:shadow>
        </w:rPr>
        <w:t xml:space="preserve"> </w:t>
      </w:r>
    </w:p>
    <w:p w:rsidR="00152EEA" w:rsidRPr="00152EEA" w:rsidRDefault="00152EEA" w:rsidP="00152EEA">
      <w:pPr>
        <w:spacing w:after="0" w:line="240" w:lineRule="auto"/>
      </w:pPr>
    </w:p>
    <w:p w:rsidR="00920199" w:rsidRDefault="00920199" w:rsidP="00152EEA">
      <w:pPr>
        <w:spacing w:after="0" w:line="240" w:lineRule="auto"/>
        <w:rPr>
          <w:rFonts w:ascii="Arial" w:hAnsi="Arial" w:cs="Arial"/>
        </w:rPr>
      </w:pPr>
      <w:r>
        <w:rPr>
          <w:rFonts w:ascii="Arial" w:hAnsi="Arial" w:cs="Arial"/>
        </w:rPr>
        <w:t>Our open Facebook page is:</w:t>
      </w:r>
    </w:p>
    <w:p w:rsidR="00920199" w:rsidRPr="00EC0053" w:rsidRDefault="004E4CED" w:rsidP="00152EEA">
      <w:pPr>
        <w:spacing w:after="0" w:line="240" w:lineRule="auto"/>
        <w:rPr>
          <w:rFonts w:ascii="Arial" w:hAnsi="Arial" w:cs="Arial"/>
          <w:b/>
        </w:rPr>
      </w:pPr>
      <w:hyperlink r:id="rId30" w:history="1">
        <w:r w:rsidR="00D53736" w:rsidRPr="00EC0053">
          <w:rPr>
            <w:rStyle w:val="Hyperlink"/>
            <w:rFonts w:ascii="Arial" w:hAnsi="Arial" w:cs="Arial"/>
            <w:b/>
          </w:rPr>
          <w:t>NZDSN Facebook</w:t>
        </w:r>
      </w:hyperlink>
    </w:p>
    <w:p w:rsidR="00920199" w:rsidRPr="00920199" w:rsidRDefault="00920199" w:rsidP="00152EEA">
      <w:pPr>
        <w:spacing w:after="0" w:line="240" w:lineRule="auto"/>
        <w:rPr>
          <w:rFonts w:ascii="Arial" w:hAnsi="Arial" w:cs="Arial"/>
        </w:rPr>
      </w:pPr>
      <w:r w:rsidRPr="00920199">
        <w:rPr>
          <w:rFonts w:ascii="Arial" w:hAnsi="Arial" w:cs="Arial"/>
        </w:rPr>
        <w:t>Our Members’ Only Facebook group is:</w:t>
      </w:r>
    </w:p>
    <w:p w:rsidR="00752FC3" w:rsidRDefault="004E4CED" w:rsidP="00152EEA">
      <w:pPr>
        <w:spacing w:after="0" w:line="240" w:lineRule="auto"/>
        <w:jc w:val="both"/>
        <w:rPr>
          <w:rFonts w:ascii="Arial" w:hAnsi="Arial" w:cs="Arial"/>
          <w:b/>
        </w:rPr>
      </w:pPr>
      <w:hyperlink r:id="rId31" w:history="1">
        <w:r w:rsidR="00D53736" w:rsidRPr="00EC0053">
          <w:rPr>
            <w:rStyle w:val="Hyperlink"/>
            <w:rFonts w:ascii="Arial" w:hAnsi="Arial" w:cs="Arial"/>
            <w:b/>
          </w:rPr>
          <w:t>Facebook Members' Only</w:t>
        </w:r>
      </w:hyperlink>
      <w:r w:rsidR="00D53736" w:rsidRPr="00EC0053">
        <w:rPr>
          <w:rFonts w:ascii="Arial" w:hAnsi="Arial" w:cs="Arial"/>
          <w:b/>
        </w:rPr>
        <w:t xml:space="preserve"> </w:t>
      </w:r>
    </w:p>
    <w:p w:rsidR="00EC0053" w:rsidRDefault="00EC0053" w:rsidP="00152EEA">
      <w:pPr>
        <w:spacing w:after="0" w:line="240" w:lineRule="auto"/>
        <w:jc w:val="both"/>
        <w:rPr>
          <w:rFonts w:ascii="Arial" w:eastAsia="Times New Roman" w:hAnsi="Arial" w:cs="Arial"/>
          <w:b/>
        </w:rPr>
      </w:pPr>
    </w:p>
    <w:p w:rsidR="009574C6" w:rsidRDefault="009574C6" w:rsidP="00152EEA">
      <w:pPr>
        <w:spacing w:after="0" w:line="240" w:lineRule="auto"/>
        <w:jc w:val="both"/>
        <w:rPr>
          <w:rFonts w:ascii="Arial" w:eastAsia="Times New Roman" w:hAnsi="Arial" w:cs="Arial"/>
          <w:b/>
        </w:rPr>
      </w:pPr>
    </w:p>
    <w:p w:rsidR="009574C6" w:rsidRDefault="009574C6" w:rsidP="00152EEA">
      <w:pPr>
        <w:spacing w:after="0" w:line="240" w:lineRule="auto"/>
        <w:jc w:val="both"/>
        <w:rPr>
          <w:rFonts w:ascii="Arial" w:eastAsia="Times New Roman" w:hAnsi="Arial" w:cs="Arial"/>
          <w:b/>
        </w:rPr>
      </w:pPr>
    </w:p>
    <w:p w:rsidR="009574C6" w:rsidRPr="00EC0053" w:rsidRDefault="009574C6" w:rsidP="00152EEA">
      <w:pPr>
        <w:spacing w:after="0" w:line="240" w:lineRule="auto"/>
        <w:jc w:val="both"/>
        <w:rPr>
          <w:rFonts w:ascii="Arial" w:eastAsia="Times New Roman" w:hAnsi="Arial" w:cs="Arial"/>
          <w:b/>
        </w:rPr>
      </w:pPr>
    </w:p>
    <w:p w:rsidR="00752FC3" w:rsidRPr="00752FC3" w:rsidRDefault="00752FC3" w:rsidP="00152EEA">
      <w:pPr>
        <w:spacing w:after="0" w:line="240" w:lineRule="auto"/>
        <w:jc w:val="both"/>
        <w:rPr>
          <w:rFonts w:ascii="Arial" w:eastAsia="Arial" w:hAnsi="Arial" w:cs="Arial"/>
          <w:color w:val="000000"/>
          <w:sz w:val="21"/>
          <w:szCs w:val="21"/>
        </w:rPr>
      </w:pPr>
      <w:r w:rsidRPr="00752FC3">
        <w:rPr>
          <w:rFonts w:ascii="Arial" w:eastAsia="Times New Roman" w:hAnsi="Arial" w:cs="Arial"/>
          <w:color w:val="000000"/>
        </w:rPr>
        <w:t xml:space="preserve">Our LinkedIn </w:t>
      </w:r>
      <w:r w:rsidRPr="00752FC3">
        <w:rPr>
          <w:rFonts w:ascii="Arial" w:eastAsia="Arial" w:hAnsi="Arial" w:cs="Arial"/>
          <w:color w:val="000000"/>
          <w:sz w:val="21"/>
          <w:szCs w:val="21"/>
        </w:rPr>
        <w:t>New Zealand Disability Support Network profile is:</w:t>
      </w:r>
    </w:p>
    <w:p w:rsidR="00752FC3" w:rsidRPr="00752FC3" w:rsidRDefault="004E4CED" w:rsidP="00152EEA">
      <w:pPr>
        <w:spacing w:after="0" w:line="240" w:lineRule="auto"/>
        <w:jc w:val="both"/>
        <w:rPr>
          <w:rFonts w:ascii="Arial" w:eastAsia="Times New Roman" w:hAnsi="Arial" w:cs="Times New Roman"/>
          <w:b/>
          <w:bCs/>
          <w:color w:val="0070C0"/>
        </w:rPr>
      </w:pPr>
      <w:hyperlink r:id="rId32">
        <w:r w:rsidR="00752FC3" w:rsidRPr="00752FC3">
          <w:rPr>
            <w:rFonts w:ascii="Arial" w:eastAsia="Arial" w:hAnsi="Arial" w:cs="Arial"/>
            <w:b/>
            <w:bCs/>
            <w:color w:val="0070C0"/>
            <w:sz w:val="21"/>
            <w:szCs w:val="21"/>
            <w:u w:val="single"/>
          </w:rPr>
          <w:t>New Zealand Disability Support Network LinkedIn</w:t>
        </w:r>
      </w:hyperlink>
    </w:p>
    <w:p w:rsidR="00E17837" w:rsidRPr="00EC0053" w:rsidRDefault="00752FC3" w:rsidP="00FC03B5">
      <w:pPr>
        <w:spacing w:after="0" w:line="240" w:lineRule="auto"/>
        <w:jc w:val="both"/>
        <w:rPr>
          <w:rFonts w:ascii="Arial" w:hAnsi="Arial" w:cs="Arial"/>
          <w:b/>
        </w:rPr>
      </w:pPr>
      <w:r w:rsidRPr="00752FC3">
        <w:rPr>
          <w:rFonts w:ascii="Arial" w:eastAsia="Times New Roman" w:hAnsi="Arial" w:cs="Arial"/>
          <w:color w:val="000000"/>
        </w:rPr>
        <w:t>Our Members</w:t>
      </w:r>
      <w:r w:rsidR="00EC0053">
        <w:rPr>
          <w:rFonts w:ascii="Arial" w:eastAsia="Times New Roman" w:hAnsi="Arial" w:cs="Arial"/>
          <w:color w:val="000000"/>
        </w:rPr>
        <w:t>’</w:t>
      </w:r>
      <w:r w:rsidRPr="00752FC3">
        <w:rPr>
          <w:rFonts w:ascii="Arial" w:eastAsia="Times New Roman" w:hAnsi="Arial" w:cs="Arial"/>
          <w:color w:val="000000"/>
        </w:rPr>
        <w:t xml:space="preserve"> Only LinkedIn profile </w:t>
      </w:r>
      <w:r w:rsidRPr="00752FC3">
        <w:rPr>
          <w:rFonts w:ascii="Arial" w:eastAsia="Times New Roman" w:hAnsi="Arial" w:cs="Arial"/>
        </w:rPr>
        <w:t>is</w:t>
      </w:r>
      <w:r w:rsidRPr="00752FC3">
        <w:rPr>
          <w:rFonts w:ascii="Arial" w:eastAsia="Arial" w:hAnsi="Arial" w:cs="Arial"/>
          <w:sz w:val="21"/>
          <w:szCs w:val="21"/>
        </w:rPr>
        <w:t xml:space="preserve"> </w:t>
      </w:r>
      <w:hyperlink r:id="rId33" w:history="1">
        <w:r w:rsidR="009574C6">
          <w:rPr>
            <w:rStyle w:val="Hyperlink"/>
            <w:rFonts w:ascii="Arial" w:hAnsi="Arial" w:cs="Arial"/>
            <w:b/>
          </w:rPr>
          <w:t>LinkedIn Members' Only</w:t>
        </w:r>
      </w:hyperlink>
    </w:p>
    <w:p w:rsidR="00EC0053" w:rsidRPr="00EC0053" w:rsidRDefault="00EC0053" w:rsidP="00FC03B5">
      <w:pPr>
        <w:spacing w:after="0" w:line="240" w:lineRule="auto"/>
        <w:jc w:val="both"/>
        <w:rPr>
          <w:rFonts w:ascii="Arial" w:hAnsi="Arial" w:cs="Arial"/>
          <w:b/>
        </w:rPr>
      </w:pPr>
    </w:p>
    <w:p w:rsidR="00FC03B5" w:rsidRPr="00D1163A" w:rsidRDefault="00FC03B5" w:rsidP="00FC03B5">
      <w:pPr>
        <w:spacing w:after="0" w:line="240" w:lineRule="auto"/>
        <w:jc w:val="both"/>
        <w:rPr>
          <w:rFonts w:ascii="Arial" w:hAnsi="Arial" w:cs="Arial"/>
          <w:b/>
          <w:color w:val="F76753"/>
        </w:rPr>
      </w:pPr>
    </w:p>
    <w:p w:rsidR="00E17837" w:rsidRPr="00E17837" w:rsidRDefault="00E17837" w:rsidP="00E17837">
      <w:pPr>
        <w:jc w:val="center"/>
        <w:rPr>
          <w:rFonts w:ascii="Arial" w:hAnsi="Arial" w:cs="Arial"/>
        </w:rPr>
      </w:pPr>
    </w:p>
    <w:p w:rsidR="0057596E" w:rsidRPr="00920199" w:rsidRDefault="0057596E" w:rsidP="0057596E">
      <w:pPr>
        <w:spacing w:after="120" w:line="240" w:lineRule="auto"/>
        <w:rPr>
          <w:rFonts w:ascii="Arial" w:eastAsia="Arial" w:hAnsi="Arial" w:cs="Arial"/>
          <w:b/>
          <w:color w:val="0070C0"/>
          <w:sz w:val="21"/>
          <w:szCs w:val="21"/>
        </w:rPr>
      </w:pPr>
    </w:p>
    <w:p w:rsidR="00752FC3" w:rsidRPr="00752FC3" w:rsidRDefault="00752FC3" w:rsidP="00752FC3">
      <w:pPr>
        <w:spacing w:after="120" w:line="240" w:lineRule="auto"/>
        <w:rPr>
          <w:rFonts w:ascii="Arial" w:eastAsia="Times New Roman" w:hAnsi="Arial" w:cs="Times New Roman"/>
          <w:color w:val="000000"/>
          <w:sz w:val="24"/>
          <w:szCs w:val="24"/>
        </w:rPr>
      </w:pPr>
    </w:p>
    <w:p w:rsidR="00007371" w:rsidRDefault="00007371"/>
    <w:sectPr w:rsidR="00007371" w:rsidSect="00507599">
      <w:headerReference w:type="even" r:id="rId34"/>
      <w:headerReference w:type="default" r:id="rId35"/>
      <w:headerReference w:type="first" r:id="rId36"/>
      <w:pgSz w:w="11906" w:h="16838"/>
      <w:pgMar w:top="1440" w:right="1440" w:bottom="1440" w:left="1440" w:header="708" w:footer="708" w:gutter="0"/>
      <w:pgBorders w:offsetFrom="page">
        <w:top w:val="thinThickSmallGap" w:sz="24" w:space="24" w:color="F76753"/>
        <w:left w:val="thinThickSmallGap" w:sz="24" w:space="24" w:color="F76753"/>
        <w:bottom w:val="thinThickSmallGap" w:sz="24" w:space="24" w:color="F76753"/>
        <w:right w:val="thinThickSmallGap" w:sz="24" w:space="24" w:color="F76753"/>
      </w:pgBorders>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A6C" w:rsidRDefault="00284A6C">
      <w:pPr>
        <w:spacing w:after="0" w:line="240" w:lineRule="auto"/>
      </w:pPr>
      <w:r>
        <w:separator/>
      </w:r>
    </w:p>
  </w:endnote>
  <w:endnote w:type="continuationSeparator" w:id="0">
    <w:p w:rsidR="00284A6C" w:rsidRDefault="00284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A6C" w:rsidRDefault="00284A6C">
      <w:pPr>
        <w:spacing w:after="0" w:line="240" w:lineRule="auto"/>
      </w:pPr>
      <w:r>
        <w:separator/>
      </w:r>
    </w:p>
  </w:footnote>
  <w:footnote w:type="continuationSeparator" w:id="0">
    <w:p w:rsidR="00284A6C" w:rsidRDefault="00284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4E4CED">
    <w:pPr>
      <w:pStyle w:val="Header"/>
    </w:pPr>
    <w:r>
      <w:rPr>
        <w:noProof/>
        <w:lang w:eastAsia="en-NZ"/>
      </w:rPr>
      <w:pict w14:anchorId="73F1B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3"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4E4CED">
    <w:pPr>
      <w:pStyle w:val="Header"/>
    </w:pPr>
    <w:r>
      <w:rPr>
        <w:noProof/>
        <w:lang w:eastAsia="en-NZ"/>
      </w:rPr>
      <w:pict w14:anchorId="1C52A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4" type="#_x0000_t75" style="position:absolute;margin-left:0;margin-top:0;width:451.2pt;height:451.2pt;z-index:-251655168;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73026F">
      <w:rPr>
        <w:noProof/>
        <w:lang w:eastAsia="en-NZ"/>
      </w:rPr>
      <w:drawing>
        <wp:inline distT="0" distB="0" distL="0" distR="0" wp14:anchorId="2917AC9E" wp14:editId="0C45F860">
          <wp:extent cx="1822450" cy="933211"/>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r w:rsidR="00971C3C" w:rsidRPr="00971C3C">
      <w:rPr>
        <w:noProof/>
        <w:lang w:eastAsia="en-NZ"/>
      </w:rPr>
      <w:t xml:space="preserve"> </w:t>
    </w:r>
    <w:r w:rsidR="00971C3C">
      <w:t xml:space="preserve">                                   </w:t>
    </w:r>
    <w:r w:rsidR="00971C3C" w:rsidRPr="00971C3C">
      <w:rPr>
        <w:noProof/>
        <w:lang w:eastAsia="en-NZ"/>
      </w:rPr>
      <w:drawing>
        <wp:inline distT="0" distB="0" distL="0" distR="0" wp14:anchorId="6E332806" wp14:editId="1D330E7F">
          <wp:extent cx="2724150" cy="9416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732799" cy="9446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4E4CED">
    <w:pPr>
      <w:pStyle w:val="Header"/>
    </w:pPr>
    <w:r>
      <w:rPr>
        <w:noProof/>
        <w:lang w:eastAsia="en-NZ"/>
      </w:rPr>
      <w:pict w14:anchorId="73563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52"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4B91"/>
    <w:multiLevelType w:val="hybridMultilevel"/>
    <w:tmpl w:val="9C247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FA1873"/>
    <w:multiLevelType w:val="hybridMultilevel"/>
    <w:tmpl w:val="3942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A138E2"/>
    <w:multiLevelType w:val="hybridMultilevel"/>
    <w:tmpl w:val="F49E1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496368"/>
    <w:multiLevelType w:val="hybridMultilevel"/>
    <w:tmpl w:val="C47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81C1630"/>
    <w:multiLevelType w:val="hybridMultilevel"/>
    <w:tmpl w:val="B3B0D97A"/>
    <w:lvl w:ilvl="0" w:tplc="1409000F">
      <w:start w:val="1"/>
      <w:numFmt w:val="decimal"/>
      <w:lvlText w:val="%1."/>
      <w:lvlJc w:val="left"/>
      <w:pPr>
        <w:ind w:left="720" w:hanging="360"/>
      </w:pPr>
      <w:rPr>
        <w:rFonts w:hint="default"/>
      </w:rPr>
    </w:lvl>
    <w:lvl w:ilvl="1" w:tplc="DC0C60BC">
      <w:start w:val="1"/>
      <w:numFmt w:val="decimal"/>
      <w:lvlText w:val="%2."/>
      <w:lvlJc w:val="left"/>
      <w:pPr>
        <w:ind w:left="1440" w:hanging="360"/>
      </w:pPr>
      <w:rPr>
        <w:rFonts w:asciiTheme="minorHAnsi" w:eastAsiaTheme="minorHAnsi" w:hAnsiTheme="minorHAnsi" w:cstheme="minorBidi"/>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F5E7E8D"/>
    <w:multiLevelType w:val="hybridMultilevel"/>
    <w:tmpl w:val="EBA6D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37B6227"/>
    <w:multiLevelType w:val="hybridMultilevel"/>
    <w:tmpl w:val="47A632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7" w15:restartNumberingAfterBreak="0">
    <w:nsid w:val="6B83497E"/>
    <w:multiLevelType w:val="multilevel"/>
    <w:tmpl w:val="4052D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7B6228"/>
    <w:multiLevelType w:val="hybridMultilevel"/>
    <w:tmpl w:val="BA8C4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7"/>
  </w:num>
  <w:num w:numId="5">
    <w:abstractNumId w:val="6"/>
  </w:num>
  <w:num w:numId="6">
    <w:abstractNumId w:val="6"/>
  </w:num>
  <w:num w:numId="7">
    <w:abstractNumId w:val="0"/>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C3"/>
    <w:rsid w:val="00007371"/>
    <w:rsid w:val="00017F44"/>
    <w:rsid w:val="00054B39"/>
    <w:rsid w:val="00060761"/>
    <w:rsid w:val="00062355"/>
    <w:rsid w:val="00071359"/>
    <w:rsid w:val="00071693"/>
    <w:rsid w:val="000B6DD4"/>
    <w:rsid w:val="001006E4"/>
    <w:rsid w:val="001047F4"/>
    <w:rsid w:val="00105883"/>
    <w:rsid w:val="001153E1"/>
    <w:rsid w:val="00133803"/>
    <w:rsid w:val="00136FF2"/>
    <w:rsid w:val="00152EEA"/>
    <w:rsid w:val="00190E12"/>
    <w:rsid w:val="001948E3"/>
    <w:rsid w:val="00194A92"/>
    <w:rsid w:val="001B3BA0"/>
    <w:rsid w:val="001C343E"/>
    <w:rsid w:val="001D03D0"/>
    <w:rsid w:val="001D4513"/>
    <w:rsid w:val="001E2C2F"/>
    <w:rsid w:val="00201ECB"/>
    <w:rsid w:val="0023157B"/>
    <w:rsid w:val="0024298E"/>
    <w:rsid w:val="00254D28"/>
    <w:rsid w:val="002748EC"/>
    <w:rsid w:val="00274ECB"/>
    <w:rsid w:val="00276ACF"/>
    <w:rsid w:val="00284A6C"/>
    <w:rsid w:val="002C38BA"/>
    <w:rsid w:val="002D2763"/>
    <w:rsid w:val="002D4D58"/>
    <w:rsid w:val="00323B0A"/>
    <w:rsid w:val="00337C08"/>
    <w:rsid w:val="003505A0"/>
    <w:rsid w:val="00350CE1"/>
    <w:rsid w:val="00352186"/>
    <w:rsid w:val="003616C9"/>
    <w:rsid w:val="00364C5E"/>
    <w:rsid w:val="003833A7"/>
    <w:rsid w:val="00386B59"/>
    <w:rsid w:val="00393CF1"/>
    <w:rsid w:val="003F6141"/>
    <w:rsid w:val="004032D9"/>
    <w:rsid w:val="0041796E"/>
    <w:rsid w:val="004219E2"/>
    <w:rsid w:val="004A1D47"/>
    <w:rsid w:val="004A56C8"/>
    <w:rsid w:val="004B3E58"/>
    <w:rsid w:val="004D18C7"/>
    <w:rsid w:val="004D59D8"/>
    <w:rsid w:val="004E4CED"/>
    <w:rsid w:val="004F4437"/>
    <w:rsid w:val="004F4E82"/>
    <w:rsid w:val="00557EC4"/>
    <w:rsid w:val="00562401"/>
    <w:rsid w:val="0057596E"/>
    <w:rsid w:val="0058178E"/>
    <w:rsid w:val="00597D39"/>
    <w:rsid w:val="005C36B8"/>
    <w:rsid w:val="005F1ADF"/>
    <w:rsid w:val="005F6AFF"/>
    <w:rsid w:val="006051A5"/>
    <w:rsid w:val="006373C0"/>
    <w:rsid w:val="00650CF3"/>
    <w:rsid w:val="00652407"/>
    <w:rsid w:val="00653F73"/>
    <w:rsid w:val="006672C5"/>
    <w:rsid w:val="00685571"/>
    <w:rsid w:val="006912EE"/>
    <w:rsid w:val="006A347C"/>
    <w:rsid w:val="006A3B56"/>
    <w:rsid w:val="006B256F"/>
    <w:rsid w:val="006C4F9E"/>
    <w:rsid w:val="006F0C03"/>
    <w:rsid w:val="00712FF8"/>
    <w:rsid w:val="0073026F"/>
    <w:rsid w:val="007418FF"/>
    <w:rsid w:val="00747931"/>
    <w:rsid w:val="00752FC3"/>
    <w:rsid w:val="00760FA2"/>
    <w:rsid w:val="0077548D"/>
    <w:rsid w:val="007A50D9"/>
    <w:rsid w:val="007C754B"/>
    <w:rsid w:val="007E0861"/>
    <w:rsid w:val="007E2CD9"/>
    <w:rsid w:val="008008C2"/>
    <w:rsid w:val="00806311"/>
    <w:rsid w:val="008133EA"/>
    <w:rsid w:val="00816032"/>
    <w:rsid w:val="00817655"/>
    <w:rsid w:val="0084335C"/>
    <w:rsid w:val="00843A64"/>
    <w:rsid w:val="00882006"/>
    <w:rsid w:val="008853E6"/>
    <w:rsid w:val="008942BD"/>
    <w:rsid w:val="008C22C9"/>
    <w:rsid w:val="008F28D6"/>
    <w:rsid w:val="00902717"/>
    <w:rsid w:val="00906669"/>
    <w:rsid w:val="00907032"/>
    <w:rsid w:val="00920199"/>
    <w:rsid w:val="00931551"/>
    <w:rsid w:val="00943468"/>
    <w:rsid w:val="009574C6"/>
    <w:rsid w:val="00971C3C"/>
    <w:rsid w:val="00980C05"/>
    <w:rsid w:val="00995A36"/>
    <w:rsid w:val="009B61BB"/>
    <w:rsid w:val="009F0AC2"/>
    <w:rsid w:val="00A40F33"/>
    <w:rsid w:val="00A729BB"/>
    <w:rsid w:val="00A975E1"/>
    <w:rsid w:val="00B04F39"/>
    <w:rsid w:val="00B32FB9"/>
    <w:rsid w:val="00B420FB"/>
    <w:rsid w:val="00BC7ABF"/>
    <w:rsid w:val="00BD39C3"/>
    <w:rsid w:val="00BD49DD"/>
    <w:rsid w:val="00BE637F"/>
    <w:rsid w:val="00BE7B3D"/>
    <w:rsid w:val="00C04790"/>
    <w:rsid w:val="00C249E0"/>
    <w:rsid w:val="00C32809"/>
    <w:rsid w:val="00C5030D"/>
    <w:rsid w:val="00C975A1"/>
    <w:rsid w:val="00CC304A"/>
    <w:rsid w:val="00CF7B9C"/>
    <w:rsid w:val="00D1163A"/>
    <w:rsid w:val="00D253FC"/>
    <w:rsid w:val="00D27028"/>
    <w:rsid w:val="00D35300"/>
    <w:rsid w:val="00D53736"/>
    <w:rsid w:val="00D5519A"/>
    <w:rsid w:val="00D679BB"/>
    <w:rsid w:val="00D85192"/>
    <w:rsid w:val="00D911E9"/>
    <w:rsid w:val="00D936C0"/>
    <w:rsid w:val="00DA65AA"/>
    <w:rsid w:val="00DA79FF"/>
    <w:rsid w:val="00DB3C7B"/>
    <w:rsid w:val="00DD6D43"/>
    <w:rsid w:val="00DE3D04"/>
    <w:rsid w:val="00DE7C8C"/>
    <w:rsid w:val="00DF532E"/>
    <w:rsid w:val="00E14C7D"/>
    <w:rsid w:val="00E17837"/>
    <w:rsid w:val="00E21615"/>
    <w:rsid w:val="00E32C35"/>
    <w:rsid w:val="00E41ED4"/>
    <w:rsid w:val="00E43C7A"/>
    <w:rsid w:val="00E747EF"/>
    <w:rsid w:val="00E84A75"/>
    <w:rsid w:val="00E968B2"/>
    <w:rsid w:val="00EA5860"/>
    <w:rsid w:val="00EC0053"/>
    <w:rsid w:val="00ED3197"/>
    <w:rsid w:val="00ED511C"/>
    <w:rsid w:val="00EF0C3D"/>
    <w:rsid w:val="00EF68AA"/>
    <w:rsid w:val="00F4260A"/>
    <w:rsid w:val="00F571D6"/>
    <w:rsid w:val="00F76044"/>
    <w:rsid w:val="00FA669B"/>
    <w:rsid w:val="00FC03B5"/>
    <w:rsid w:val="00FC4D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F5762846-5285-4EAA-89D4-A311380C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47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47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C3"/>
    <w:pPr>
      <w:tabs>
        <w:tab w:val="center" w:pos="4513"/>
        <w:tab w:val="right" w:pos="9026"/>
      </w:tabs>
      <w:spacing w:after="0" w:line="240" w:lineRule="auto"/>
    </w:pPr>
    <w:rPr>
      <w:rFonts w:eastAsia="Times New Roman"/>
    </w:rPr>
  </w:style>
  <w:style w:type="character" w:customStyle="1" w:styleId="HeaderChar">
    <w:name w:val="Header Char"/>
    <w:basedOn w:val="DefaultParagraphFont"/>
    <w:link w:val="Header"/>
    <w:uiPriority w:val="99"/>
    <w:rsid w:val="00752FC3"/>
    <w:rPr>
      <w:rFonts w:eastAsia="Times New Roman"/>
    </w:rPr>
  </w:style>
  <w:style w:type="character" w:styleId="Hyperlink">
    <w:name w:val="Hyperlink"/>
    <w:basedOn w:val="DefaultParagraphFont"/>
    <w:uiPriority w:val="99"/>
    <w:unhideWhenUsed/>
    <w:rsid w:val="00DE3D04"/>
    <w:rPr>
      <w:color w:val="0563C1" w:themeColor="hyperlink"/>
      <w:u w:val="single"/>
    </w:rPr>
  </w:style>
  <w:style w:type="character" w:styleId="FollowedHyperlink">
    <w:name w:val="FollowedHyperlink"/>
    <w:basedOn w:val="DefaultParagraphFont"/>
    <w:uiPriority w:val="99"/>
    <w:semiHidden/>
    <w:unhideWhenUsed/>
    <w:rsid w:val="0073026F"/>
    <w:rPr>
      <w:color w:val="954F72" w:themeColor="followedHyperlink"/>
      <w:u w:val="single"/>
    </w:rPr>
  </w:style>
  <w:style w:type="paragraph" w:styleId="TOC1">
    <w:name w:val="toc 1"/>
    <w:basedOn w:val="Normal"/>
    <w:next w:val="Normal"/>
    <w:autoRedefine/>
    <w:uiPriority w:val="39"/>
    <w:unhideWhenUsed/>
    <w:rsid w:val="004A56C8"/>
    <w:pPr>
      <w:spacing w:after="100"/>
    </w:pPr>
  </w:style>
  <w:style w:type="paragraph" w:styleId="ListParagraph">
    <w:name w:val="List Paragraph"/>
    <w:basedOn w:val="Normal"/>
    <w:uiPriority w:val="34"/>
    <w:qFormat/>
    <w:rsid w:val="007E0861"/>
    <w:pPr>
      <w:ind w:left="720"/>
      <w:contextualSpacing/>
    </w:pPr>
  </w:style>
  <w:style w:type="character" w:styleId="CommentReference">
    <w:name w:val="annotation reference"/>
    <w:basedOn w:val="DefaultParagraphFont"/>
    <w:uiPriority w:val="99"/>
    <w:semiHidden/>
    <w:unhideWhenUsed/>
    <w:rsid w:val="00E14C7D"/>
    <w:rPr>
      <w:sz w:val="16"/>
      <w:szCs w:val="16"/>
    </w:rPr>
  </w:style>
  <w:style w:type="paragraph" w:styleId="CommentText">
    <w:name w:val="annotation text"/>
    <w:basedOn w:val="Normal"/>
    <w:link w:val="CommentTextChar"/>
    <w:uiPriority w:val="99"/>
    <w:semiHidden/>
    <w:unhideWhenUsed/>
    <w:rsid w:val="00E14C7D"/>
    <w:pPr>
      <w:spacing w:line="240" w:lineRule="auto"/>
    </w:pPr>
    <w:rPr>
      <w:sz w:val="20"/>
      <w:szCs w:val="20"/>
    </w:rPr>
  </w:style>
  <w:style w:type="character" w:customStyle="1" w:styleId="CommentTextChar">
    <w:name w:val="Comment Text Char"/>
    <w:basedOn w:val="DefaultParagraphFont"/>
    <w:link w:val="CommentText"/>
    <w:uiPriority w:val="99"/>
    <w:semiHidden/>
    <w:rsid w:val="00E14C7D"/>
    <w:rPr>
      <w:sz w:val="20"/>
      <w:szCs w:val="20"/>
    </w:rPr>
  </w:style>
  <w:style w:type="paragraph" w:styleId="CommentSubject">
    <w:name w:val="annotation subject"/>
    <w:basedOn w:val="CommentText"/>
    <w:next w:val="CommentText"/>
    <w:link w:val="CommentSubjectChar"/>
    <w:uiPriority w:val="99"/>
    <w:semiHidden/>
    <w:unhideWhenUsed/>
    <w:rsid w:val="00E14C7D"/>
    <w:rPr>
      <w:b/>
      <w:bCs/>
    </w:rPr>
  </w:style>
  <w:style w:type="character" w:customStyle="1" w:styleId="CommentSubjectChar">
    <w:name w:val="Comment Subject Char"/>
    <w:basedOn w:val="CommentTextChar"/>
    <w:link w:val="CommentSubject"/>
    <w:uiPriority w:val="99"/>
    <w:semiHidden/>
    <w:rsid w:val="00E14C7D"/>
    <w:rPr>
      <w:b/>
      <w:bCs/>
      <w:sz w:val="20"/>
      <w:szCs w:val="20"/>
    </w:rPr>
  </w:style>
  <w:style w:type="paragraph" w:styleId="BalloonText">
    <w:name w:val="Balloon Text"/>
    <w:basedOn w:val="Normal"/>
    <w:link w:val="BalloonTextChar"/>
    <w:uiPriority w:val="99"/>
    <w:semiHidden/>
    <w:unhideWhenUsed/>
    <w:rsid w:val="00E1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7D"/>
    <w:rPr>
      <w:rFonts w:ascii="Segoe UI" w:hAnsi="Segoe UI" w:cs="Segoe UI"/>
      <w:sz w:val="18"/>
      <w:szCs w:val="18"/>
    </w:rPr>
  </w:style>
  <w:style w:type="paragraph" w:styleId="Footer">
    <w:name w:val="footer"/>
    <w:basedOn w:val="Normal"/>
    <w:link w:val="FooterChar"/>
    <w:uiPriority w:val="99"/>
    <w:unhideWhenUsed/>
    <w:rsid w:val="0040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D9"/>
  </w:style>
  <w:style w:type="character" w:customStyle="1" w:styleId="Heading1Char">
    <w:name w:val="Heading 1 Char"/>
    <w:basedOn w:val="DefaultParagraphFont"/>
    <w:link w:val="Heading1"/>
    <w:uiPriority w:val="9"/>
    <w:rsid w:val="00E747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747E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254D28"/>
    <w:pPr>
      <w:spacing w:after="100"/>
      <w:ind w:left="220"/>
    </w:pPr>
  </w:style>
  <w:style w:type="paragraph" w:styleId="NormalWeb">
    <w:name w:val="Normal (Web)"/>
    <w:basedOn w:val="Normal"/>
    <w:uiPriority w:val="99"/>
    <w:unhideWhenUsed/>
    <w:rsid w:val="002D4D5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e">
    <w:name w:val="spelle"/>
    <w:basedOn w:val="DefaultParagraphFont"/>
    <w:rsid w:val="002748EC"/>
  </w:style>
  <w:style w:type="character" w:customStyle="1" w:styleId="grame">
    <w:name w:val="grame"/>
    <w:basedOn w:val="DefaultParagraphFont"/>
    <w:rsid w:val="00274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318">
      <w:bodyDiv w:val="1"/>
      <w:marLeft w:val="0"/>
      <w:marRight w:val="0"/>
      <w:marTop w:val="0"/>
      <w:marBottom w:val="0"/>
      <w:divBdr>
        <w:top w:val="none" w:sz="0" w:space="0" w:color="auto"/>
        <w:left w:val="none" w:sz="0" w:space="0" w:color="auto"/>
        <w:bottom w:val="none" w:sz="0" w:space="0" w:color="auto"/>
        <w:right w:val="none" w:sz="0" w:space="0" w:color="auto"/>
      </w:divBdr>
    </w:div>
    <w:div w:id="41946148">
      <w:bodyDiv w:val="1"/>
      <w:marLeft w:val="0"/>
      <w:marRight w:val="0"/>
      <w:marTop w:val="0"/>
      <w:marBottom w:val="0"/>
      <w:divBdr>
        <w:top w:val="none" w:sz="0" w:space="0" w:color="auto"/>
        <w:left w:val="none" w:sz="0" w:space="0" w:color="auto"/>
        <w:bottom w:val="none" w:sz="0" w:space="0" w:color="auto"/>
        <w:right w:val="none" w:sz="0" w:space="0" w:color="auto"/>
      </w:divBdr>
    </w:div>
    <w:div w:id="458456636">
      <w:bodyDiv w:val="1"/>
      <w:marLeft w:val="0"/>
      <w:marRight w:val="0"/>
      <w:marTop w:val="0"/>
      <w:marBottom w:val="0"/>
      <w:divBdr>
        <w:top w:val="none" w:sz="0" w:space="0" w:color="auto"/>
        <w:left w:val="none" w:sz="0" w:space="0" w:color="auto"/>
        <w:bottom w:val="none" w:sz="0" w:space="0" w:color="auto"/>
        <w:right w:val="none" w:sz="0" w:space="0" w:color="auto"/>
      </w:divBdr>
    </w:div>
    <w:div w:id="682322271">
      <w:bodyDiv w:val="1"/>
      <w:marLeft w:val="0"/>
      <w:marRight w:val="0"/>
      <w:marTop w:val="0"/>
      <w:marBottom w:val="0"/>
      <w:divBdr>
        <w:top w:val="none" w:sz="0" w:space="0" w:color="auto"/>
        <w:left w:val="none" w:sz="0" w:space="0" w:color="auto"/>
        <w:bottom w:val="none" w:sz="0" w:space="0" w:color="auto"/>
        <w:right w:val="none" w:sz="0" w:space="0" w:color="auto"/>
      </w:divBdr>
    </w:div>
    <w:div w:id="689836552">
      <w:bodyDiv w:val="1"/>
      <w:marLeft w:val="0"/>
      <w:marRight w:val="0"/>
      <w:marTop w:val="0"/>
      <w:marBottom w:val="0"/>
      <w:divBdr>
        <w:top w:val="none" w:sz="0" w:space="0" w:color="auto"/>
        <w:left w:val="none" w:sz="0" w:space="0" w:color="auto"/>
        <w:bottom w:val="none" w:sz="0" w:space="0" w:color="auto"/>
        <w:right w:val="none" w:sz="0" w:space="0" w:color="auto"/>
      </w:divBdr>
    </w:div>
    <w:div w:id="817889528">
      <w:bodyDiv w:val="1"/>
      <w:marLeft w:val="0"/>
      <w:marRight w:val="0"/>
      <w:marTop w:val="0"/>
      <w:marBottom w:val="0"/>
      <w:divBdr>
        <w:top w:val="none" w:sz="0" w:space="0" w:color="auto"/>
        <w:left w:val="none" w:sz="0" w:space="0" w:color="auto"/>
        <w:bottom w:val="none" w:sz="0" w:space="0" w:color="auto"/>
        <w:right w:val="none" w:sz="0" w:space="0" w:color="auto"/>
      </w:divBdr>
    </w:div>
    <w:div w:id="1060598081">
      <w:bodyDiv w:val="1"/>
      <w:marLeft w:val="0"/>
      <w:marRight w:val="0"/>
      <w:marTop w:val="0"/>
      <w:marBottom w:val="0"/>
      <w:divBdr>
        <w:top w:val="none" w:sz="0" w:space="0" w:color="auto"/>
        <w:left w:val="none" w:sz="0" w:space="0" w:color="auto"/>
        <w:bottom w:val="none" w:sz="0" w:space="0" w:color="auto"/>
        <w:right w:val="none" w:sz="0" w:space="0" w:color="auto"/>
      </w:divBdr>
    </w:div>
    <w:div w:id="1077360760">
      <w:bodyDiv w:val="1"/>
      <w:marLeft w:val="0"/>
      <w:marRight w:val="0"/>
      <w:marTop w:val="0"/>
      <w:marBottom w:val="0"/>
      <w:divBdr>
        <w:top w:val="none" w:sz="0" w:space="0" w:color="auto"/>
        <w:left w:val="none" w:sz="0" w:space="0" w:color="auto"/>
        <w:bottom w:val="none" w:sz="0" w:space="0" w:color="auto"/>
        <w:right w:val="none" w:sz="0" w:space="0" w:color="auto"/>
      </w:divBdr>
    </w:div>
    <w:div w:id="1186402964">
      <w:bodyDiv w:val="1"/>
      <w:marLeft w:val="0"/>
      <w:marRight w:val="0"/>
      <w:marTop w:val="0"/>
      <w:marBottom w:val="0"/>
      <w:divBdr>
        <w:top w:val="none" w:sz="0" w:space="0" w:color="auto"/>
        <w:left w:val="none" w:sz="0" w:space="0" w:color="auto"/>
        <w:bottom w:val="none" w:sz="0" w:space="0" w:color="auto"/>
        <w:right w:val="none" w:sz="0" w:space="0" w:color="auto"/>
      </w:divBdr>
    </w:div>
    <w:div w:id="1413812463">
      <w:bodyDiv w:val="1"/>
      <w:marLeft w:val="0"/>
      <w:marRight w:val="0"/>
      <w:marTop w:val="0"/>
      <w:marBottom w:val="0"/>
      <w:divBdr>
        <w:top w:val="none" w:sz="0" w:space="0" w:color="auto"/>
        <w:left w:val="none" w:sz="0" w:space="0" w:color="auto"/>
        <w:bottom w:val="none" w:sz="0" w:space="0" w:color="auto"/>
        <w:right w:val="none" w:sz="0" w:space="0" w:color="auto"/>
      </w:divBdr>
    </w:div>
    <w:div w:id="1441754205">
      <w:bodyDiv w:val="1"/>
      <w:marLeft w:val="0"/>
      <w:marRight w:val="0"/>
      <w:marTop w:val="0"/>
      <w:marBottom w:val="0"/>
      <w:divBdr>
        <w:top w:val="none" w:sz="0" w:space="0" w:color="auto"/>
        <w:left w:val="none" w:sz="0" w:space="0" w:color="auto"/>
        <w:bottom w:val="none" w:sz="0" w:space="0" w:color="auto"/>
        <w:right w:val="none" w:sz="0" w:space="0" w:color="auto"/>
      </w:divBdr>
    </w:div>
    <w:div w:id="1520659441">
      <w:bodyDiv w:val="1"/>
      <w:marLeft w:val="0"/>
      <w:marRight w:val="0"/>
      <w:marTop w:val="0"/>
      <w:marBottom w:val="0"/>
      <w:divBdr>
        <w:top w:val="none" w:sz="0" w:space="0" w:color="auto"/>
        <w:left w:val="none" w:sz="0" w:space="0" w:color="auto"/>
        <w:bottom w:val="none" w:sz="0" w:space="0" w:color="auto"/>
        <w:right w:val="none" w:sz="0" w:space="0" w:color="auto"/>
      </w:divBdr>
    </w:div>
    <w:div w:id="1645695121">
      <w:bodyDiv w:val="1"/>
      <w:marLeft w:val="0"/>
      <w:marRight w:val="0"/>
      <w:marTop w:val="0"/>
      <w:marBottom w:val="0"/>
      <w:divBdr>
        <w:top w:val="none" w:sz="0" w:space="0" w:color="auto"/>
        <w:left w:val="none" w:sz="0" w:space="0" w:color="auto"/>
        <w:bottom w:val="none" w:sz="0" w:space="0" w:color="auto"/>
        <w:right w:val="none" w:sz="0" w:space="0" w:color="auto"/>
      </w:divBdr>
    </w:div>
    <w:div w:id="1884099257">
      <w:bodyDiv w:val="1"/>
      <w:marLeft w:val="0"/>
      <w:marRight w:val="0"/>
      <w:marTop w:val="0"/>
      <w:marBottom w:val="0"/>
      <w:divBdr>
        <w:top w:val="none" w:sz="0" w:space="0" w:color="auto"/>
        <w:left w:val="none" w:sz="0" w:space="0" w:color="auto"/>
        <w:bottom w:val="none" w:sz="0" w:space="0" w:color="auto"/>
        <w:right w:val="none" w:sz="0" w:space="0" w:color="auto"/>
      </w:divBdr>
    </w:div>
    <w:div w:id="2006862264">
      <w:bodyDiv w:val="1"/>
      <w:marLeft w:val="0"/>
      <w:marRight w:val="0"/>
      <w:marTop w:val="0"/>
      <w:marBottom w:val="0"/>
      <w:divBdr>
        <w:top w:val="none" w:sz="0" w:space="0" w:color="auto"/>
        <w:left w:val="none" w:sz="0" w:space="0" w:color="auto"/>
        <w:bottom w:val="none" w:sz="0" w:space="0" w:color="auto"/>
        <w:right w:val="none" w:sz="0" w:space="0" w:color="auto"/>
      </w:divBdr>
    </w:div>
    <w:div w:id="20639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feed/update/urn:li:activity:6916509739765952512?utm_source=linkedin_share&amp;utm_medium=member_desktop_web" TargetMode="External"/><Relationship Id="rId18" Type="http://schemas.openxmlformats.org/officeDocument/2006/relationships/hyperlink" Target="https://www.facebook.com/groups/memberscorner/posts/641648293601188/" TargetMode="External"/><Relationship Id="rId26" Type="http://schemas.openxmlformats.org/officeDocument/2006/relationships/hyperlink" Target="https://www.facebook.com/groups/memberscorner/posts/642300300202654/" TargetMode="External"/><Relationship Id="rId3" Type="http://schemas.openxmlformats.org/officeDocument/2006/relationships/styles" Target="styles.xml"/><Relationship Id="rId21" Type="http://schemas.openxmlformats.org/officeDocument/2006/relationships/image" Target="cid:image001.png@01D82278.62F4CD2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groups/memberscorner/posts/641647573601260/" TargetMode="External"/><Relationship Id="rId17" Type="http://schemas.openxmlformats.org/officeDocument/2006/relationships/hyperlink" Target="https://nzdsn.org.nz/wp-content/uploads/2022/03/Solmaz-Presentation-Housing.pptx" TargetMode="External"/><Relationship Id="rId25" Type="http://schemas.openxmlformats.org/officeDocument/2006/relationships/image" Target="media/image5.png"/><Relationship Id="rId33" Type="http://schemas.openxmlformats.org/officeDocument/2006/relationships/hyperlink" Target="https://www.linkedin.com/groups/1401706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nzdsn.arlo.co/w/upcom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nzdsn.org.nz/training/" TargetMode="External"/><Relationship Id="rId32" Type="http://schemas.openxmlformats.org/officeDocument/2006/relationships/hyperlink" Target="https://www.linkedin.com/company/new-zealand-disability-support-networ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zdsn.org.nz/wp-content/uploads/2022/03/20220325-NZDSN-Feedback-Inquiry-into-the-Support-of-Disabled-People-and-Whanau-During-the-Omicron-Outbreak.pdf" TargetMode="External"/><Relationship Id="rId23" Type="http://schemas.openxmlformats.org/officeDocument/2006/relationships/hyperlink" Target="https://www.linkedin.com/feed/update/urn:li:activity:6916511951485358080?utm_source=linkedin_share&amp;utm_medium=member_desktop_web"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hyperlink" Target="https://www.linkedin.com/feed/update/urn:li:activity:6916508463799963648?utm_source=linkedin_share&amp;utm_medium=member_desktop_web" TargetMode="External"/><Relationship Id="rId19" Type="http://schemas.openxmlformats.org/officeDocument/2006/relationships/hyperlink" Target="https://www.linkedin.com/feed/update/urn:li:activity:6916511056278278144?utm_source=linkedin_share&amp;utm_medium=member_desktop_web" TargetMode="External"/><Relationship Id="rId31" Type="http://schemas.openxmlformats.org/officeDocument/2006/relationships/hyperlink" Target="https://www.facebook.com/groups/memberscorner" TargetMode="External"/><Relationship Id="rId4" Type="http://schemas.openxmlformats.org/officeDocument/2006/relationships/settings" Target="settings.xml"/><Relationship Id="rId9" Type="http://schemas.openxmlformats.org/officeDocument/2006/relationships/hyperlink" Target="https://www.facebook.com/groups/memberscorner/posts/641647073601310/" TargetMode="External"/><Relationship Id="rId14" Type="http://schemas.openxmlformats.org/officeDocument/2006/relationships/hyperlink" Target="https://nzdsn.org.nz/wp-content/uploads/2022/03/Lisa-Martin-EGL-Toolbox-and-Connection-Matrix-1.pptx" TargetMode="External"/><Relationship Id="rId22" Type="http://schemas.openxmlformats.org/officeDocument/2006/relationships/hyperlink" Target="https://www.facebook.com/groups/memberscorner/posts/641648876934463" TargetMode="External"/><Relationship Id="rId27" Type="http://schemas.openxmlformats.org/officeDocument/2006/relationships/hyperlink" Target="https://www.linkedin.com/feed/update/urn:li:activity:6916929944770023425?utm_source=linkedin_share&amp;utm_medium=member_desktop_web" TargetMode="External"/><Relationship Id="rId30" Type="http://schemas.openxmlformats.org/officeDocument/2006/relationships/hyperlink" Target="https://www.facebook.com/NZDSN"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BD1E8-E3F0-4E08-A601-C67EB3E6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Georgeson</dc:creator>
  <cp:keywords/>
  <dc:description/>
  <cp:lastModifiedBy>Admin Nzdsn</cp:lastModifiedBy>
  <cp:revision>3</cp:revision>
  <cp:lastPrinted>2022-04-05T02:50:00Z</cp:lastPrinted>
  <dcterms:created xsi:type="dcterms:W3CDTF">2022-04-05T02:49:00Z</dcterms:created>
  <dcterms:modified xsi:type="dcterms:W3CDTF">2022-04-05T02:50:00Z</dcterms:modified>
</cp:coreProperties>
</file>